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1F18" w14:textId="387EC031" w:rsidR="00A9234B" w:rsidRPr="001F18CF" w:rsidRDefault="00A9234B" w:rsidP="00403316">
      <w:pPr>
        <w:spacing w:after="0" w:line="240" w:lineRule="auto"/>
        <w:jc w:val="center"/>
        <w:outlineLvl w:val="1"/>
        <w:rPr>
          <w:rFonts w:asciiTheme="majorHAnsi" w:eastAsia="Times New Roman" w:hAnsiTheme="majorHAnsi" w:cstheme="majorHAnsi"/>
          <w:bCs/>
          <w:sz w:val="28"/>
          <w:szCs w:val="28"/>
          <w:lang w:val="hu-HU"/>
        </w:rPr>
      </w:pPr>
      <w:r w:rsidRPr="001F18CF">
        <w:rPr>
          <w:rFonts w:asciiTheme="majorHAnsi" w:eastAsia="Times New Roman" w:hAnsiTheme="majorHAnsi" w:cstheme="majorHAnsi"/>
          <w:bCs/>
          <w:sz w:val="28"/>
          <w:szCs w:val="28"/>
          <w:lang w:val="hu-HU"/>
        </w:rPr>
        <w:t>A</w:t>
      </w:r>
      <w:r w:rsidR="006B45CB" w:rsidRPr="001F18CF">
        <w:rPr>
          <w:rFonts w:asciiTheme="majorHAnsi" w:eastAsia="Times New Roman" w:hAnsiTheme="majorHAnsi" w:cstheme="majorHAnsi"/>
          <w:bCs/>
          <w:sz w:val="28"/>
          <w:szCs w:val="28"/>
          <w:lang w:val="hu-HU"/>
        </w:rPr>
        <w:t xml:space="preserve"> </w:t>
      </w:r>
      <w:proofErr w:type="spellStart"/>
      <w:r w:rsidR="009076E7">
        <w:rPr>
          <w:rFonts w:asciiTheme="majorHAnsi" w:eastAsia="Times New Roman" w:hAnsiTheme="majorHAnsi" w:cstheme="majorHAnsi"/>
          <w:b/>
          <w:bCs/>
          <w:sz w:val="28"/>
          <w:szCs w:val="28"/>
          <w:lang w:val="hu-HU"/>
        </w:rPr>
        <w:t>Pro</w:t>
      </w:r>
      <w:r w:rsidR="009E35DB">
        <w:rPr>
          <w:rFonts w:asciiTheme="majorHAnsi" w:eastAsia="Times New Roman" w:hAnsiTheme="majorHAnsi" w:cstheme="majorHAnsi"/>
          <w:b/>
          <w:bCs/>
          <w:sz w:val="28"/>
          <w:szCs w:val="28"/>
          <w:lang w:val="hu-HU"/>
        </w:rPr>
        <w:t>diák</w:t>
      </w:r>
      <w:proofErr w:type="spellEnd"/>
      <w:r w:rsidR="009E35DB">
        <w:rPr>
          <w:rFonts w:asciiTheme="majorHAnsi" w:eastAsia="Times New Roman" w:hAnsiTheme="majorHAnsi" w:cstheme="majorHAnsi"/>
          <w:b/>
          <w:bCs/>
          <w:sz w:val="28"/>
          <w:szCs w:val="28"/>
          <w:lang w:val="hu-HU"/>
        </w:rPr>
        <w:t xml:space="preserve"> Iskolaszövetkezet </w:t>
      </w:r>
      <w:r w:rsidR="009076E7">
        <w:rPr>
          <w:rFonts w:asciiTheme="majorHAnsi" w:eastAsia="Times New Roman" w:hAnsiTheme="majorHAnsi" w:cstheme="majorHAnsi"/>
          <w:b/>
          <w:bCs/>
          <w:sz w:val="28"/>
          <w:szCs w:val="28"/>
          <w:lang w:val="hu-HU"/>
        </w:rPr>
        <w:t>„</w:t>
      </w:r>
      <w:bookmarkStart w:id="0" w:name="_Hlk140416747"/>
      <w:proofErr w:type="spellStart"/>
      <w:r w:rsidR="00DF4F91">
        <w:rPr>
          <w:rFonts w:asciiTheme="majorHAnsi" w:eastAsia="Times New Roman" w:hAnsiTheme="majorHAnsi" w:cstheme="majorHAnsi"/>
          <w:b/>
          <w:bCs/>
          <w:sz w:val="28"/>
          <w:szCs w:val="28"/>
          <w:lang w:val="hu-HU"/>
        </w:rPr>
        <w:t>Tusványos</w:t>
      </w:r>
      <w:proofErr w:type="spellEnd"/>
      <w:r w:rsidR="00DF4F91">
        <w:rPr>
          <w:rFonts w:asciiTheme="majorHAnsi" w:eastAsia="Times New Roman" w:hAnsiTheme="majorHAnsi" w:cstheme="majorHAnsi"/>
          <w:b/>
          <w:bCs/>
          <w:sz w:val="28"/>
          <w:szCs w:val="28"/>
          <w:lang w:val="hu-HU"/>
        </w:rPr>
        <w:t xml:space="preserve"> 2023</w:t>
      </w:r>
      <w:bookmarkEnd w:id="0"/>
      <w:r w:rsidR="009076E7">
        <w:rPr>
          <w:rFonts w:asciiTheme="majorHAnsi" w:eastAsia="Times New Roman" w:hAnsiTheme="majorHAnsi" w:cstheme="majorHAnsi"/>
          <w:b/>
          <w:bCs/>
          <w:sz w:val="28"/>
          <w:szCs w:val="28"/>
          <w:lang w:val="hu-HU"/>
        </w:rPr>
        <w:t>”</w:t>
      </w:r>
      <w:r w:rsidRPr="001F18CF">
        <w:rPr>
          <w:rFonts w:asciiTheme="majorHAnsi" w:eastAsia="Times New Roman" w:hAnsiTheme="majorHAnsi" w:cstheme="majorHAnsi"/>
          <w:b/>
          <w:bCs/>
          <w:sz w:val="28"/>
          <w:szCs w:val="28"/>
          <w:lang w:val="hu-HU"/>
        </w:rPr>
        <w:t xml:space="preserve"> </w:t>
      </w:r>
      <w:r w:rsidR="00972EEE">
        <w:rPr>
          <w:rFonts w:asciiTheme="majorHAnsi" w:eastAsia="Times New Roman" w:hAnsiTheme="majorHAnsi" w:cstheme="majorHAnsi"/>
          <w:b/>
          <w:bCs/>
          <w:sz w:val="28"/>
          <w:szCs w:val="28"/>
          <w:lang w:val="hu-HU"/>
        </w:rPr>
        <w:t xml:space="preserve">nyereményjáték </w:t>
      </w:r>
      <w:r w:rsidRPr="001F18CF">
        <w:rPr>
          <w:rFonts w:asciiTheme="majorHAnsi" w:eastAsia="Times New Roman" w:hAnsiTheme="majorHAnsi" w:cstheme="majorHAnsi"/>
          <w:bCs/>
          <w:sz w:val="28"/>
          <w:szCs w:val="28"/>
          <w:lang w:val="hu-HU"/>
        </w:rPr>
        <w:t>hivatalos szabályzata</w:t>
      </w:r>
    </w:p>
    <w:p w14:paraId="786759D0" w14:textId="5A26E8EC" w:rsidR="00403316" w:rsidRDefault="00403316" w:rsidP="00403316">
      <w:pPr>
        <w:spacing w:after="0" w:line="240" w:lineRule="auto"/>
        <w:jc w:val="center"/>
        <w:outlineLvl w:val="1"/>
        <w:rPr>
          <w:rFonts w:asciiTheme="majorHAnsi" w:eastAsia="Times New Roman" w:hAnsiTheme="majorHAnsi" w:cstheme="majorHAnsi"/>
          <w:bCs/>
          <w:sz w:val="28"/>
          <w:szCs w:val="28"/>
          <w:lang w:val="hu-HU"/>
        </w:rPr>
      </w:pPr>
    </w:p>
    <w:p w14:paraId="21C28FC3" w14:textId="77777777" w:rsidR="001F18CF" w:rsidRPr="001F18CF" w:rsidRDefault="001F18CF" w:rsidP="00403316">
      <w:pPr>
        <w:spacing w:after="0" w:line="240" w:lineRule="auto"/>
        <w:jc w:val="center"/>
        <w:outlineLvl w:val="1"/>
        <w:rPr>
          <w:rFonts w:asciiTheme="majorHAnsi" w:eastAsia="Times New Roman" w:hAnsiTheme="majorHAnsi" w:cstheme="majorHAnsi"/>
          <w:bCs/>
          <w:sz w:val="28"/>
          <w:szCs w:val="28"/>
          <w:lang w:val="hu-HU"/>
        </w:rPr>
      </w:pPr>
    </w:p>
    <w:p w14:paraId="4C889736" w14:textId="77777777" w:rsidR="00A9234B" w:rsidRPr="001F18CF" w:rsidRDefault="00A9234B" w:rsidP="001F18C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b/>
          <w:szCs w:val="22"/>
          <w:lang w:val="hu-HU"/>
        </w:rPr>
      </w:pPr>
      <w:r w:rsidRPr="001F18CF">
        <w:rPr>
          <w:rFonts w:asciiTheme="majorHAnsi" w:hAnsiTheme="majorHAnsi" w:cstheme="majorHAnsi"/>
          <w:b/>
          <w:szCs w:val="22"/>
          <w:lang w:val="hu-HU"/>
        </w:rPr>
        <w:t>A nyereményjáték</w:t>
      </w:r>
      <w:r w:rsidR="00AD6581" w:rsidRPr="001F18CF">
        <w:rPr>
          <w:rFonts w:asciiTheme="majorHAnsi" w:hAnsiTheme="majorHAnsi" w:cstheme="majorHAnsi"/>
          <w:b/>
          <w:szCs w:val="22"/>
          <w:lang w:val="hu-HU"/>
        </w:rPr>
        <w:t xml:space="preserve"> és annak</w:t>
      </w:r>
      <w:r w:rsidRPr="001F18CF">
        <w:rPr>
          <w:rFonts w:asciiTheme="majorHAnsi" w:hAnsiTheme="majorHAnsi" w:cstheme="majorHAnsi"/>
          <w:b/>
          <w:szCs w:val="22"/>
          <w:lang w:val="hu-HU"/>
        </w:rPr>
        <w:t xml:space="preserve"> szervezője</w:t>
      </w:r>
    </w:p>
    <w:p w14:paraId="1ACCDAB2" w14:textId="77777777" w:rsidR="00403316" w:rsidRPr="001F18CF" w:rsidRDefault="00403316" w:rsidP="00403316">
      <w:pPr>
        <w:pStyle w:val="Listaszerbekezds"/>
        <w:tabs>
          <w:tab w:val="left" w:pos="142"/>
        </w:tabs>
        <w:ind w:left="456"/>
        <w:jc w:val="both"/>
        <w:rPr>
          <w:rFonts w:asciiTheme="majorHAnsi" w:hAnsiTheme="majorHAnsi" w:cstheme="majorHAnsi"/>
          <w:sz w:val="22"/>
          <w:szCs w:val="22"/>
        </w:rPr>
      </w:pPr>
    </w:p>
    <w:p w14:paraId="6C2D513B" w14:textId="7954066B" w:rsidR="00403316" w:rsidRPr="001F18CF" w:rsidRDefault="00A9234B" w:rsidP="00403316">
      <w:pPr>
        <w:pStyle w:val="Listaszerbekezds"/>
        <w:numPr>
          <w:ilvl w:val="1"/>
          <w:numId w:val="7"/>
        </w:numPr>
        <w:tabs>
          <w:tab w:val="left" w:pos="14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1F18CF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A nyereményjáték megnevezése: </w:t>
      </w:r>
      <w:r w:rsidRPr="001F18CF">
        <w:rPr>
          <w:rFonts w:asciiTheme="majorHAnsi" w:eastAsia="Times New Roman" w:hAnsiTheme="majorHAnsi" w:cstheme="majorHAnsi"/>
          <w:b/>
          <w:bCs/>
          <w:sz w:val="22"/>
          <w:szCs w:val="22"/>
          <w:lang w:val="hu-HU"/>
        </w:rPr>
        <w:t>„</w:t>
      </w:r>
      <w:proofErr w:type="spellStart"/>
      <w:r w:rsidR="00DF4F91" w:rsidRPr="00DF4F91">
        <w:rPr>
          <w:rFonts w:asciiTheme="majorHAnsi" w:eastAsia="Times New Roman" w:hAnsiTheme="majorHAnsi" w:cstheme="majorHAnsi"/>
          <w:b/>
          <w:bCs/>
          <w:sz w:val="22"/>
          <w:szCs w:val="22"/>
          <w:lang w:val="hu-HU"/>
        </w:rPr>
        <w:t>Tusványos</w:t>
      </w:r>
      <w:proofErr w:type="spellEnd"/>
      <w:r w:rsidR="00DF4F91" w:rsidRPr="00DF4F91">
        <w:rPr>
          <w:rFonts w:asciiTheme="majorHAnsi" w:eastAsia="Times New Roman" w:hAnsiTheme="majorHAnsi" w:cstheme="majorHAnsi"/>
          <w:b/>
          <w:bCs/>
          <w:sz w:val="22"/>
          <w:szCs w:val="22"/>
          <w:lang w:val="hu-HU"/>
        </w:rPr>
        <w:t xml:space="preserve"> 2023</w:t>
      </w:r>
      <w:r w:rsidR="00871DB1">
        <w:rPr>
          <w:rFonts w:asciiTheme="majorHAnsi" w:eastAsia="Times New Roman" w:hAnsiTheme="majorHAnsi" w:cstheme="majorHAnsi"/>
          <w:b/>
          <w:bCs/>
          <w:sz w:val="22"/>
          <w:szCs w:val="22"/>
          <w:lang w:val="hu-HU"/>
        </w:rPr>
        <w:t>”</w:t>
      </w:r>
      <w:r w:rsidRPr="001F18CF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 (a továbbiakban „Játék”). </w:t>
      </w:r>
    </w:p>
    <w:p w14:paraId="48B89A30" w14:textId="77777777" w:rsidR="00403316" w:rsidRPr="001F18CF" w:rsidRDefault="00403316" w:rsidP="00403316">
      <w:pPr>
        <w:pStyle w:val="Listaszerbekezds"/>
        <w:tabs>
          <w:tab w:val="left" w:pos="142"/>
        </w:tabs>
        <w:ind w:left="456"/>
        <w:jc w:val="both"/>
        <w:rPr>
          <w:rFonts w:asciiTheme="majorHAnsi" w:hAnsiTheme="majorHAnsi" w:cstheme="majorHAnsi"/>
          <w:sz w:val="22"/>
          <w:szCs w:val="22"/>
        </w:rPr>
      </w:pPr>
    </w:p>
    <w:p w14:paraId="4A10B105" w14:textId="6ABA930D" w:rsidR="0071411E" w:rsidRPr="009076E7" w:rsidRDefault="00A9234B" w:rsidP="00CA3700">
      <w:pPr>
        <w:ind w:left="426"/>
        <w:jc w:val="both"/>
        <w:rPr>
          <w:rFonts w:asciiTheme="majorHAnsi" w:hAnsiTheme="majorHAnsi" w:cstheme="majorHAnsi"/>
          <w:szCs w:val="22"/>
          <w:lang w:val="hu-HU"/>
        </w:rPr>
      </w:pPr>
      <w:r w:rsidRPr="001F18CF">
        <w:rPr>
          <w:rFonts w:asciiTheme="majorHAnsi" w:hAnsiTheme="majorHAnsi" w:cstheme="majorHAnsi"/>
          <w:szCs w:val="22"/>
          <w:lang w:val="hu-HU"/>
        </w:rPr>
        <w:t xml:space="preserve">A </w:t>
      </w:r>
      <w:r w:rsidRPr="001F18CF">
        <w:rPr>
          <w:rFonts w:asciiTheme="majorHAnsi" w:eastAsia="Times New Roman" w:hAnsiTheme="majorHAnsi" w:cstheme="majorHAnsi"/>
          <w:szCs w:val="22"/>
          <w:lang w:val="hu-HU"/>
        </w:rPr>
        <w:t>nyereményjáték</w:t>
      </w:r>
      <w:r w:rsidRPr="001F18CF">
        <w:rPr>
          <w:rFonts w:asciiTheme="majorHAnsi" w:hAnsiTheme="majorHAnsi" w:cstheme="majorHAnsi"/>
          <w:szCs w:val="22"/>
          <w:lang w:val="hu-HU"/>
        </w:rPr>
        <w:t xml:space="preserve"> szervezője a </w:t>
      </w:r>
      <w:proofErr w:type="spellStart"/>
      <w:r w:rsidRPr="001F18CF">
        <w:rPr>
          <w:rFonts w:asciiTheme="majorHAnsi" w:hAnsiTheme="majorHAnsi" w:cstheme="majorHAnsi"/>
          <w:b/>
          <w:szCs w:val="22"/>
          <w:lang w:val="hu-HU"/>
        </w:rPr>
        <w:t>Pro</w:t>
      </w:r>
      <w:r w:rsidR="009076E7">
        <w:rPr>
          <w:rFonts w:asciiTheme="majorHAnsi" w:hAnsiTheme="majorHAnsi" w:cstheme="majorHAnsi"/>
          <w:b/>
          <w:szCs w:val="22"/>
          <w:lang w:val="hu-HU"/>
        </w:rPr>
        <w:t>diák</w:t>
      </w:r>
      <w:proofErr w:type="spellEnd"/>
      <w:r w:rsidR="009076E7">
        <w:rPr>
          <w:rFonts w:asciiTheme="majorHAnsi" w:hAnsiTheme="majorHAnsi" w:cstheme="majorHAnsi"/>
          <w:b/>
          <w:szCs w:val="22"/>
          <w:lang w:val="hu-HU"/>
        </w:rPr>
        <w:t xml:space="preserve"> Iskolaszövetkezet</w:t>
      </w:r>
      <w:r w:rsidRPr="001F18CF">
        <w:rPr>
          <w:rFonts w:asciiTheme="majorHAnsi" w:hAnsiTheme="majorHAnsi" w:cstheme="majorHAnsi"/>
          <w:szCs w:val="22"/>
          <w:lang w:val="hu-HU"/>
        </w:rPr>
        <w:t xml:space="preserve"> (</w:t>
      </w:r>
      <w:r w:rsidR="001F18CF">
        <w:rPr>
          <w:rFonts w:asciiTheme="majorHAnsi" w:hAnsiTheme="majorHAnsi" w:cstheme="majorHAnsi"/>
          <w:szCs w:val="22"/>
          <w:lang w:val="hu-HU"/>
        </w:rPr>
        <w:t>s</w:t>
      </w:r>
      <w:r w:rsidR="002D442E" w:rsidRPr="001F18CF">
        <w:rPr>
          <w:rFonts w:asciiTheme="majorHAnsi" w:hAnsiTheme="majorHAnsi" w:cstheme="majorHAnsi"/>
          <w:szCs w:val="22"/>
          <w:lang w:val="hu-HU"/>
        </w:rPr>
        <w:t>zékhely</w:t>
      </w:r>
      <w:r w:rsidR="001F18CF">
        <w:rPr>
          <w:rFonts w:asciiTheme="majorHAnsi" w:hAnsiTheme="majorHAnsi" w:cstheme="majorHAnsi"/>
          <w:szCs w:val="22"/>
          <w:lang w:val="hu-HU"/>
        </w:rPr>
        <w:t>e</w:t>
      </w:r>
      <w:r w:rsidR="002D442E" w:rsidRPr="001F18CF">
        <w:rPr>
          <w:rFonts w:asciiTheme="majorHAnsi" w:hAnsiTheme="majorHAnsi" w:cstheme="majorHAnsi"/>
          <w:szCs w:val="22"/>
          <w:lang w:val="hu-HU"/>
        </w:rPr>
        <w:t>:</w:t>
      </w:r>
      <w:r w:rsidR="00721CC7" w:rsidRPr="001F18CF">
        <w:rPr>
          <w:rFonts w:asciiTheme="majorHAnsi" w:hAnsiTheme="majorHAnsi" w:cstheme="majorHAnsi"/>
          <w:szCs w:val="22"/>
        </w:rPr>
        <w:t xml:space="preserve"> </w:t>
      </w:r>
      <w:r w:rsidR="009076E7" w:rsidRPr="00CA3700">
        <w:rPr>
          <w:rFonts w:asciiTheme="majorHAnsi" w:hAnsiTheme="majorHAnsi" w:cstheme="majorHAnsi"/>
          <w:szCs w:val="22"/>
          <w:lang w:val="hu-HU"/>
        </w:rPr>
        <w:t>8000</w:t>
      </w:r>
      <w:r w:rsidR="009076E7">
        <w:rPr>
          <w:rFonts w:ascii="Open Sans" w:hAnsi="Open Sans" w:cs="Open Sans"/>
        </w:rPr>
        <w:t xml:space="preserve"> </w:t>
      </w:r>
      <w:r w:rsidR="009076E7" w:rsidRPr="009076E7">
        <w:rPr>
          <w:rFonts w:asciiTheme="majorHAnsi" w:hAnsiTheme="majorHAnsi" w:cstheme="majorHAnsi"/>
          <w:szCs w:val="22"/>
          <w:lang w:val="hu-HU"/>
        </w:rPr>
        <w:t>Székesfehérvár, Szabadságharcos út 57</w:t>
      </w:r>
      <w:r w:rsidR="009076E7">
        <w:rPr>
          <w:rFonts w:asciiTheme="majorHAnsi" w:hAnsiTheme="majorHAnsi" w:cstheme="majorHAnsi"/>
          <w:szCs w:val="22"/>
          <w:lang w:val="hu-HU"/>
        </w:rPr>
        <w:t>.</w:t>
      </w:r>
      <w:r w:rsidR="00354F5D">
        <w:rPr>
          <w:rFonts w:asciiTheme="majorHAnsi" w:hAnsiTheme="majorHAnsi" w:cstheme="majorHAnsi"/>
          <w:szCs w:val="22"/>
          <w:lang w:val="hu-HU"/>
        </w:rPr>
        <w:t>;</w:t>
      </w:r>
      <w:r w:rsidR="009076E7" w:rsidRPr="009076E7">
        <w:rPr>
          <w:rFonts w:ascii="Open Sans" w:hAnsi="Open Sans" w:cs="Open Sans"/>
        </w:rPr>
        <w:t xml:space="preserve"> </w:t>
      </w:r>
      <w:r w:rsidR="009076E7" w:rsidRPr="00BB1FD2">
        <w:rPr>
          <w:rFonts w:asciiTheme="majorHAnsi" w:hAnsiTheme="majorHAnsi" w:cstheme="majorHAnsi"/>
          <w:szCs w:val="22"/>
          <w:lang w:val="hu-HU"/>
        </w:rPr>
        <w:t>adószám: 23317448-2-07</w:t>
      </w:r>
      <w:r w:rsidR="00A61383" w:rsidRPr="009076E7">
        <w:rPr>
          <w:rFonts w:asciiTheme="majorHAnsi" w:hAnsiTheme="majorHAnsi" w:cstheme="majorHAnsi"/>
          <w:szCs w:val="22"/>
        </w:rPr>
        <w:t>;</w:t>
      </w:r>
      <w:r w:rsidRPr="009076E7">
        <w:rPr>
          <w:rFonts w:asciiTheme="majorHAnsi" w:hAnsiTheme="majorHAnsi" w:cstheme="majorHAnsi"/>
          <w:szCs w:val="22"/>
        </w:rPr>
        <w:t> </w:t>
      </w:r>
      <w:r w:rsidRPr="009076E7">
        <w:rPr>
          <w:rFonts w:asciiTheme="majorHAnsi" w:hAnsiTheme="majorHAnsi" w:cstheme="majorHAnsi"/>
          <w:szCs w:val="22"/>
          <w:lang w:val="hu-HU"/>
        </w:rPr>
        <w:t>a továbbiakban „Szervező”)</w:t>
      </w:r>
      <w:r w:rsidR="00AF7111" w:rsidRPr="009076E7">
        <w:rPr>
          <w:rFonts w:asciiTheme="majorHAnsi" w:hAnsiTheme="majorHAnsi" w:cstheme="majorHAnsi"/>
          <w:szCs w:val="22"/>
          <w:lang w:val="hu-HU"/>
        </w:rPr>
        <w:t>.</w:t>
      </w:r>
      <w:r w:rsidRPr="009076E7">
        <w:rPr>
          <w:rFonts w:asciiTheme="majorHAnsi" w:hAnsiTheme="majorHAnsi" w:cstheme="majorHAnsi"/>
          <w:szCs w:val="22"/>
        </w:rPr>
        <w:t> </w:t>
      </w:r>
    </w:p>
    <w:p w14:paraId="274895F9" w14:textId="77777777" w:rsidR="00403316" w:rsidRPr="001F18CF" w:rsidRDefault="00403316" w:rsidP="00403316">
      <w:pPr>
        <w:tabs>
          <w:tab w:val="left" w:pos="142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284"/>
        <w:jc w:val="both"/>
        <w:rPr>
          <w:rFonts w:asciiTheme="majorHAnsi" w:hAnsiTheme="majorHAnsi" w:cstheme="majorHAnsi"/>
          <w:b/>
          <w:szCs w:val="22"/>
          <w:lang w:val="hu-HU"/>
        </w:rPr>
      </w:pPr>
    </w:p>
    <w:p w14:paraId="01E85901" w14:textId="3FEEA9AB" w:rsidR="00A9234B" w:rsidRPr="001F18CF" w:rsidRDefault="00A9234B" w:rsidP="001F18C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b/>
          <w:szCs w:val="22"/>
          <w:lang w:val="hu-HU"/>
        </w:rPr>
      </w:pPr>
      <w:r w:rsidRPr="001F18CF">
        <w:rPr>
          <w:rFonts w:asciiTheme="majorHAnsi" w:hAnsiTheme="majorHAnsi" w:cstheme="majorHAnsi"/>
          <w:b/>
          <w:szCs w:val="22"/>
          <w:lang w:val="hu-HU"/>
        </w:rPr>
        <w:t>A Játékban részt vevő személyek</w:t>
      </w:r>
    </w:p>
    <w:p w14:paraId="20909388" w14:textId="5C77B7EE" w:rsidR="00403316" w:rsidRPr="001F18CF" w:rsidRDefault="00DF4F91" w:rsidP="00403316">
      <w:pPr>
        <w:tabs>
          <w:tab w:val="left" w:pos="142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szCs w:val="22"/>
          <w:lang w:val="hu-HU"/>
        </w:rPr>
      </w:pPr>
      <w:r>
        <w:rPr>
          <w:rFonts w:asciiTheme="majorHAnsi" w:eastAsia="Times New Roman" w:hAnsiTheme="majorHAnsi" w:cstheme="majorHAnsi"/>
          <w:szCs w:val="22"/>
          <w:lang w:val="hu-HU"/>
        </w:rPr>
        <w:t>.</w:t>
      </w:r>
    </w:p>
    <w:p w14:paraId="443A213C" w14:textId="77777777" w:rsidR="00403316" w:rsidRPr="001F18CF" w:rsidRDefault="00403316" w:rsidP="00403316">
      <w:pPr>
        <w:pStyle w:val="Listaszerbekezds"/>
        <w:numPr>
          <w:ilvl w:val="0"/>
          <w:numId w:val="7"/>
        </w:numPr>
        <w:tabs>
          <w:tab w:val="left" w:pos="142"/>
        </w:tabs>
        <w:jc w:val="both"/>
        <w:rPr>
          <w:rFonts w:asciiTheme="majorHAnsi" w:eastAsia="Times New Roman" w:hAnsiTheme="majorHAnsi" w:cstheme="majorHAnsi"/>
          <w:vanish/>
          <w:sz w:val="22"/>
          <w:szCs w:val="22"/>
          <w:lang w:val="hu-HU"/>
        </w:rPr>
      </w:pPr>
    </w:p>
    <w:p w14:paraId="014EEE8F" w14:textId="7DD328C5" w:rsidR="00403316" w:rsidRDefault="00580EA9" w:rsidP="003E633E">
      <w:pPr>
        <w:pStyle w:val="Listaszerbekezds"/>
        <w:numPr>
          <w:ilvl w:val="1"/>
          <w:numId w:val="7"/>
        </w:numPr>
        <w:tabs>
          <w:tab w:val="left" w:pos="142"/>
        </w:tabs>
        <w:jc w:val="both"/>
        <w:rPr>
          <w:rFonts w:asciiTheme="majorHAnsi" w:eastAsia="Times New Roman" w:hAnsiTheme="majorHAnsi" w:cstheme="majorHAnsi"/>
          <w:sz w:val="22"/>
          <w:szCs w:val="22"/>
          <w:lang w:val="hu-HU"/>
        </w:rPr>
      </w:pPr>
      <w:r w:rsidRPr="00DF4F91">
        <w:rPr>
          <w:rFonts w:asciiTheme="majorHAnsi" w:eastAsia="Times New Roman" w:hAnsiTheme="majorHAnsi" w:cstheme="majorHAnsi"/>
          <w:sz w:val="22"/>
          <w:szCs w:val="22"/>
          <w:lang w:val="hu-HU"/>
        </w:rPr>
        <w:t>A Játékban részt vesz</w:t>
      </w:r>
      <w:r w:rsidR="00D96DB5" w:rsidRPr="00DF4F91">
        <w:rPr>
          <w:rFonts w:asciiTheme="majorHAnsi" w:eastAsia="Times New Roman" w:hAnsiTheme="majorHAnsi" w:cstheme="majorHAnsi"/>
          <w:sz w:val="22"/>
          <w:szCs w:val="22"/>
          <w:lang w:val="hu-HU"/>
        </w:rPr>
        <w:t>nek</w:t>
      </w:r>
      <w:r w:rsidRPr="00DF4F91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 mindazon természetes személy</w:t>
      </w:r>
      <w:r w:rsidR="00D96DB5" w:rsidRPr="00DF4F91">
        <w:rPr>
          <w:rFonts w:asciiTheme="majorHAnsi" w:eastAsia="Times New Roman" w:hAnsiTheme="majorHAnsi" w:cstheme="majorHAnsi"/>
          <w:sz w:val="22"/>
          <w:szCs w:val="22"/>
          <w:lang w:val="hu-HU"/>
        </w:rPr>
        <w:t>ek</w:t>
      </w:r>
      <w:r w:rsidR="001E545B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, akik </w:t>
      </w:r>
      <w:r w:rsidR="002C0216">
        <w:rPr>
          <w:rFonts w:asciiTheme="majorHAnsi" w:eastAsia="Times New Roman" w:hAnsiTheme="majorHAnsi" w:cstheme="majorHAnsi"/>
          <w:sz w:val="22"/>
          <w:szCs w:val="22"/>
          <w:lang w:val="hu-HU"/>
        </w:rPr>
        <w:t>18.</w:t>
      </w:r>
      <w:r w:rsidR="001E545B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 életévüket betöltötték</w:t>
      </w:r>
      <w:r w:rsidR="008436FA" w:rsidRPr="00DF4F91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 (a továbbiakban „Játékos”)</w:t>
      </w:r>
      <w:r w:rsidRPr="00DF4F91">
        <w:rPr>
          <w:rFonts w:asciiTheme="majorHAnsi" w:eastAsia="Times New Roman" w:hAnsiTheme="majorHAnsi" w:cstheme="majorHAnsi"/>
          <w:sz w:val="22"/>
          <w:szCs w:val="22"/>
          <w:lang w:val="hu-HU"/>
        </w:rPr>
        <w:t>, akik a</w:t>
      </w:r>
      <w:r w:rsidR="00DF4F91" w:rsidRPr="00DF4F91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 </w:t>
      </w:r>
      <w:r w:rsidR="003A0C86" w:rsidRPr="003A0C86">
        <w:rPr>
          <w:rFonts w:asciiTheme="majorHAnsi" w:eastAsia="Times New Roman" w:hAnsiTheme="majorHAnsi" w:cstheme="majorHAnsi"/>
          <w:sz w:val="22"/>
          <w:szCs w:val="22"/>
          <w:lang w:val="hu-HU"/>
        </w:rPr>
        <w:t>XXXII. Nyári Szabadegyetem és Diáktábor</w:t>
      </w:r>
      <w:r w:rsidR="00960D33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 rendezvényen</w:t>
      </w:r>
      <w:r w:rsidR="003A0C86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 található PROHUMAN sátor oldalán és pultján található</w:t>
      </w:r>
      <w:r w:rsidR="00DF4F91" w:rsidRPr="00DF4F91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 QR kód segítségével a </w:t>
      </w:r>
      <w:proofErr w:type="spellStart"/>
      <w:r w:rsidR="00DF4F91" w:rsidRPr="00DF4F91">
        <w:rPr>
          <w:rFonts w:asciiTheme="majorHAnsi" w:eastAsia="Times New Roman" w:hAnsiTheme="majorHAnsi" w:cstheme="majorHAnsi"/>
          <w:sz w:val="22"/>
          <w:szCs w:val="22"/>
          <w:lang w:val="hu-HU"/>
        </w:rPr>
        <w:t>Prodiák</w:t>
      </w:r>
      <w:proofErr w:type="spellEnd"/>
      <w:r w:rsidR="00DF4F91" w:rsidRPr="00DF4F91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 Iskolaszöv</w:t>
      </w:r>
      <w:r w:rsidR="003A0C86">
        <w:rPr>
          <w:rFonts w:asciiTheme="majorHAnsi" w:eastAsia="Times New Roman" w:hAnsiTheme="majorHAnsi" w:cstheme="majorHAnsi"/>
          <w:sz w:val="22"/>
          <w:szCs w:val="22"/>
          <w:lang w:val="hu-HU"/>
        </w:rPr>
        <w:t>e</w:t>
      </w:r>
      <w:r w:rsidR="00DF4F91" w:rsidRPr="00DF4F91">
        <w:rPr>
          <w:rFonts w:asciiTheme="majorHAnsi" w:eastAsia="Times New Roman" w:hAnsiTheme="majorHAnsi" w:cstheme="majorHAnsi"/>
          <w:sz w:val="22"/>
          <w:szCs w:val="22"/>
          <w:lang w:val="hu-HU"/>
        </w:rPr>
        <w:t>tkezet honlapján regisztrálják magukat, és ezáltal részt vesznek a játék fődíjának sorsolásán</w:t>
      </w:r>
      <w:r w:rsidR="00DF4F91">
        <w:rPr>
          <w:rFonts w:asciiTheme="majorHAnsi" w:eastAsia="Times New Roman" w:hAnsiTheme="majorHAnsi" w:cstheme="majorHAnsi"/>
          <w:sz w:val="22"/>
          <w:szCs w:val="22"/>
          <w:lang w:val="hu-HU"/>
        </w:rPr>
        <w:t>.</w:t>
      </w:r>
    </w:p>
    <w:p w14:paraId="217F5E7F" w14:textId="77777777" w:rsidR="001E545B" w:rsidRDefault="001E545B" w:rsidP="001E545B">
      <w:pPr>
        <w:pStyle w:val="Listaszerbekezds"/>
        <w:tabs>
          <w:tab w:val="left" w:pos="142"/>
        </w:tabs>
        <w:ind w:left="456"/>
        <w:jc w:val="both"/>
        <w:rPr>
          <w:rFonts w:asciiTheme="majorHAnsi" w:eastAsia="Times New Roman" w:hAnsiTheme="majorHAnsi" w:cstheme="majorHAnsi"/>
          <w:sz w:val="22"/>
          <w:szCs w:val="22"/>
          <w:lang w:val="hu-HU"/>
        </w:rPr>
      </w:pPr>
    </w:p>
    <w:p w14:paraId="3D402141" w14:textId="77777777" w:rsidR="00DF4F91" w:rsidRPr="00DF4F91" w:rsidRDefault="00DF4F91" w:rsidP="00DF4F91">
      <w:pPr>
        <w:pStyle w:val="Listaszerbekezds"/>
        <w:tabs>
          <w:tab w:val="left" w:pos="142"/>
        </w:tabs>
        <w:ind w:left="456"/>
        <w:jc w:val="both"/>
        <w:rPr>
          <w:rFonts w:asciiTheme="majorHAnsi" w:eastAsia="Times New Roman" w:hAnsiTheme="majorHAnsi" w:cstheme="majorHAnsi"/>
          <w:sz w:val="22"/>
          <w:szCs w:val="22"/>
          <w:lang w:val="hu-HU"/>
        </w:rPr>
      </w:pPr>
    </w:p>
    <w:p w14:paraId="61D8B378" w14:textId="77777777" w:rsidR="00521550" w:rsidRDefault="00A9234B" w:rsidP="00403316">
      <w:pPr>
        <w:pStyle w:val="Listaszerbekezds"/>
        <w:numPr>
          <w:ilvl w:val="1"/>
          <w:numId w:val="7"/>
        </w:numPr>
        <w:tabs>
          <w:tab w:val="left" w:pos="142"/>
        </w:tabs>
        <w:jc w:val="both"/>
        <w:rPr>
          <w:rFonts w:asciiTheme="majorHAnsi" w:eastAsia="Times New Roman" w:hAnsiTheme="majorHAnsi" w:cstheme="majorHAnsi"/>
          <w:sz w:val="22"/>
          <w:szCs w:val="22"/>
          <w:lang w:val="hu-HU"/>
        </w:rPr>
      </w:pPr>
      <w:r w:rsidRPr="001F18CF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A Játékban nem jogosultak sem közvetlenül, sem közvetetten részt venni </w:t>
      </w:r>
    </w:p>
    <w:p w14:paraId="5169EC8B" w14:textId="77777777" w:rsidR="00521550" w:rsidRPr="00521550" w:rsidRDefault="00521550" w:rsidP="00521550">
      <w:pPr>
        <w:pStyle w:val="Listaszerbekezds"/>
        <w:rPr>
          <w:rFonts w:asciiTheme="majorHAnsi" w:eastAsia="Times New Roman" w:hAnsiTheme="majorHAnsi" w:cstheme="majorHAnsi"/>
          <w:sz w:val="22"/>
          <w:szCs w:val="22"/>
          <w:lang w:val="hu-HU"/>
        </w:rPr>
      </w:pPr>
    </w:p>
    <w:p w14:paraId="1E6B8D6E" w14:textId="1CC7B9F6" w:rsidR="00B76BC0" w:rsidRDefault="00A9234B" w:rsidP="00DF4F91">
      <w:pPr>
        <w:pStyle w:val="Listaszerbekezds"/>
        <w:numPr>
          <w:ilvl w:val="1"/>
          <w:numId w:val="8"/>
        </w:numPr>
        <w:tabs>
          <w:tab w:val="left" w:pos="142"/>
        </w:tabs>
        <w:ind w:left="993"/>
        <w:jc w:val="both"/>
        <w:rPr>
          <w:rFonts w:asciiTheme="majorHAnsi" w:eastAsia="Times New Roman" w:hAnsiTheme="majorHAnsi" w:cstheme="majorHAnsi"/>
          <w:sz w:val="22"/>
          <w:szCs w:val="22"/>
          <w:lang w:val="hu-HU"/>
        </w:rPr>
      </w:pPr>
      <w:r w:rsidRPr="001F18CF">
        <w:rPr>
          <w:rFonts w:asciiTheme="majorHAnsi" w:eastAsia="Times New Roman" w:hAnsiTheme="majorHAnsi" w:cstheme="majorHAnsi"/>
          <w:sz w:val="22"/>
          <w:szCs w:val="22"/>
          <w:lang w:val="hu-HU"/>
        </w:rPr>
        <w:t>a Szervező,</w:t>
      </w:r>
      <w:r w:rsidR="00721CC7" w:rsidRPr="001F18CF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 </w:t>
      </w:r>
    </w:p>
    <w:p w14:paraId="7AA97E1C" w14:textId="1E5E547F" w:rsidR="00960D33" w:rsidRPr="00960D33" w:rsidRDefault="00960D33" w:rsidP="00960D33">
      <w:pPr>
        <w:pStyle w:val="Listaszerbekezds"/>
        <w:numPr>
          <w:ilvl w:val="1"/>
          <w:numId w:val="8"/>
        </w:numPr>
        <w:tabs>
          <w:tab w:val="left" w:pos="142"/>
        </w:tabs>
        <w:ind w:left="993"/>
        <w:jc w:val="both"/>
        <w:rPr>
          <w:rFonts w:asciiTheme="majorHAnsi" w:eastAsia="Times New Roman" w:hAnsiTheme="majorHAnsi" w:cstheme="majorHAnsi"/>
          <w:sz w:val="22"/>
          <w:szCs w:val="22"/>
          <w:lang w:val="hu-HU"/>
        </w:rPr>
      </w:pPr>
      <w:r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a </w:t>
      </w:r>
      <w:r w:rsidR="006F2BE2" w:rsidRPr="003A0C86">
        <w:rPr>
          <w:rFonts w:asciiTheme="majorHAnsi" w:eastAsia="Times New Roman" w:hAnsiTheme="majorHAnsi" w:cstheme="majorHAnsi"/>
          <w:sz w:val="22"/>
          <w:szCs w:val="22"/>
          <w:lang w:val="hu-HU"/>
        </w:rPr>
        <w:t>XXXII. Nyári Szabadegyetem és Diáktábor</w:t>
      </w:r>
      <w:r w:rsidR="006F2BE2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 rendezvény megszervezésében közreműködő természetes és jogi személyek</w:t>
      </w:r>
    </w:p>
    <w:p w14:paraId="4E458885" w14:textId="1012D629" w:rsidR="00521550" w:rsidRDefault="00A9234B" w:rsidP="00E64055">
      <w:pPr>
        <w:pStyle w:val="Listaszerbekezds"/>
        <w:numPr>
          <w:ilvl w:val="1"/>
          <w:numId w:val="8"/>
        </w:numPr>
        <w:tabs>
          <w:tab w:val="left" w:pos="142"/>
        </w:tabs>
        <w:ind w:left="993"/>
        <w:jc w:val="both"/>
        <w:rPr>
          <w:rFonts w:asciiTheme="majorHAnsi" w:eastAsia="Times New Roman" w:hAnsiTheme="majorHAnsi" w:cstheme="majorHAnsi"/>
          <w:sz w:val="22"/>
          <w:szCs w:val="22"/>
          <w:lang w:val="hu-HU"/>
        </w:rPr>
      </w:pPr>
      <w:r w:rsidRPr="001F18CF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a Játék szervezésében vagy lebonyolításában közreműködő </w:t>
      </w:r>
      <w:r w:rsidR="006F2BE2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természetes és jog </w:t>
      </w:r>
      <w:r w:rsidR="00747BDF">
        <w:rPr>
          <w:rFonts w:asciiTheme="majorHAnsi" w:eastAsia="Times New Roman" w:hAnsiTheme="majorHAnsi" w:cstheme="majorHAnsi"/>
          <w:sz w:val="22"/>
          <w:szCs w:val="22"/>
          <w:lang w:val="hu-HU"/>
        </w:rPr>
        <w:t>személyek</w:t>
      </w:r>
      <w:r w:rsidR="00FE762C">
        <w:rPr>
          <w:rFonts w:asciiTheme="majorHAnsi" w:eastAsia="Times New Roman" w:hAnsiTheme="majorHAnsi" w:cstheme="majorHAnsi"/>
          <w:sz w:val="22"/>
          <w:szCs w:val="22"/>
          <w:lang w:val="hu-HU"/>
        </w:rPr>
        <w:t>,</w:t>
      </w:r>
      <w:r w:rsidRPr="001F18CF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 </w:t>
      </w:r>
    </w:p>
    <w:p w14:paraId="714B2A5F" w14:textId="77777777" w:rsidR="00521550" w:rsidRDefault="00521550" w:rsidP="00521550">
      <w:pPr>
        <w:pStyle w:val="Listaszerbekezds"/>
        <w:tabs>
          <w:tab w:val="left" w:pos="142"/>
        </w:tabs>
        <w:ind w:left="456"/>
        <w:jc w:val="both"/>
        <w:rPr>
          <w:rFonts w:asciiTheme="majorHAnsi" w:eastAsia="Times New Roman" w:hAnsiTheme="majorHAnsi" w:cstheme="majorHAnsi"/>
          <w:sz w:val="22"/>
          <w:szCs w:val="22"/>
          <w:lang w:val="hu-HU"/>
        </w:rPr>
      </w:pPr>
    </w:p>
    <w:p w14:paraId="7B37B0E2" w14:textId="519DD3E1" w:rsidR="00A9234B" w:rsidRPr="00521550" w:rsidRDefault="00FE762C" w:rsidP="00E64055">
      <w:pPr>
        <w:tabs>
          <w:tab w:val="left" w:pos="142"/>
        </w:tabs>
        <w:ind w:left="426"/>
        <w:jc w:val="both"/>
        <w:rPr>
          <w:rFonts w:asciiTheme="majorHAnsi" w:eastAsia="Times New Roman" w:hAnsiTheme="majorHAnsi" w:cstheme="majorHAnsi"/>
          <w:szCs w:val="22"/>
          <w:lang w:val="hu-HU"/>
        </w:rPr>
      </w:pPr>
      <w:r>
        <w:rPr>
          <w:rFonts w:asciiTheme="majorHAnsi" w:eastAsia="Times New Roman" w:hAnsiTheme="majorHAnsi" w:cstheme="majorHAnsi"/>
          <w:szCs w:val="22"/>
          <w:lang w:val="hu-HU"/>
        </w:rPr>
        <w:t xml:space="preserve">és azok </w:t>
      </w:r>
      <w:r w:rsidR="00A9234B" w:rsidRPr="00521550">
        <w:rPr>
          <w:rFonts w:asciiTheme="majorHAnsi" w:eastAsia="Times New Roman" w:hAnsiTheme="majorHAnsi" w:cstheme="majorHAnsi"/>
          <w:szCs w:val="22"/>
          <w:lang w:val="hu-HU"/>
        </w:rPr>
        <w:t>tulajdonosai, vezető tisztségviselői, munkavállalói, vagy velük munkavégzésre irányuló egyéb jogviszonyban állók, valamint mindezen személyek Ptk. 8:1.§ (1) bekezdés 2. pontjában meghatározott közeli hozzátartozói.</w:t>
      </w:r>
    </w:p>
    <w:p w14:paraId="632F83C4" w14:textId="77777777" w:rsidR="00403316" w:rsidRPr="001F18CF" w:rsidRDefault="00403316" w:rsidP="00403316">
      <w:pPr>
        <w:tabs>
          <w:tab w:val="left" w:pos="142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284"/>
        <w:jc w:val="both"/>
        <w:rPr>
          <w:rFonts w:asciiTheme="majorHAnsi" w:hAnsiTheme="majorHAnsi" w:cstheme="majorHAnsi"/>
          <w:b/>
          <w:szCs w:val="22"/>
          <w:lang w:val="hu-HU"/>
        </w:rPr>
      </w:pPr>
    </w:p>
    <w:p w14:paraId="0FE5C03D" w14:textId="77777777" w:rsidR="00835AA9" w:rsidRPr="001F18CF" w:rsidRDefault="00835AA9" w:rsidP="00835AA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b/>
          <w:szCs w:val="22"/>
          <w:lang w:val="hu-HU"/>
        </w:rPr>
      </w:pPr>
      <w:r w:rsidRPr="001F18CF">
        <w:rPr>
          <w:rFonts w:asciiTheme="majorHAnsi" w:hAnsiTheme="majorHAnsi" w:cstheme="majorHAnsi"/>
          <w:b/>
          <w:szCs w:val="22"/>
          <w:lang w:val="hu-HU"/>
        </w:rPr>
        <w:t>A Játék időtartama</w:t>
      </w:r>
    </w:p>
    <w:p w14:paraId="7C0CA75E" w14:textId="77777777" w:rsidR="00835AA9" w:rsidRPr="001F18CF" w:rsidRDefault="00835AA9" w:rsidP="00835AA9">
      <w:pPr>
        <w:pStyle w:val="Listaszerbekezds"/>
        <w:ind w:left="360"/>
        <w:jc w:val="both"/>
        <w:rPr>
          <w:rFonts w:asciiTheme="majorHAnsi" w:eastAsia="Times New Roman" w:hAnsiTheme="majorHAnsi" w:cstheme="majorHAnsi"/>
          <w:sz w:val="22"/>
          <w:szCs w:val="22"/>
          <w:lang w:val="hu-HU"/>
        </w:rPr>
      </w:pPr>
    </w:p>
    <w:p w14:paraId="0C7DBEBB" w14:textId="75A4B264" w:rsidR="00835AA9" w:rsidRPr="001F18CF" w:rsidRDefault="00835AA9" w:rsidP="00835AA9">
      <w:pPr>
        <w:pStyle w:val="Listaszerbekezds"/>
        <w:tabs>
          <w:tab w:val="left" w:pos="142"/>
        </w:tabs>
        <w:ind w:left="456"/>
        <w:jc w:val="both"/>
        <w:rPr>
          <w:rFonts w:asciiTheme="majorHAnsi" w:eastAsia="Times New Roman" w:hAnsiTheme="majorHAnsi" w:cstheme="majorHAnsi"/>
          <w:sz w:val="22"/>
          <w:szCs w:val="22"/>
          <w:lang w:val="hu-HU"/>
        </w:rPr>
      </w:pPr>
      <w:r w:rsidRPr="001F18CF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A Játék </w:t>
      </w:r>
      <w:r w:rsidRPr="002C0216">
        <w:rPr>
          <w:rFonts w:asciiTheme="majorHAnsi" w:eastAsia="Times New Roman" w:hAnsiTheme="majorHAnsi" w:cstheme="majorHAnsi"/>
          <w:sz w:val="22"/>
          <w:szCs w:val="22"/>
          <w:lang w:val="hu-HU"/>
        </w:rPr>
        <w:t>202</w:t>
      </w:r>
      <w:r w:rsidR="00DF4F91" w:rsidRPr="002C0216">
        <w:rPr>
          <w:rFonts w:asciiTheme="majorHAnsi" w:eastAsia="Times New Roman" w:hAnsiTheme="majorHAnsi" w:cstheme="majorHAnsi"/>
          <w:sz w:val="22"/>
          <w:szCs w:val="22"/>
          <w:lang w:val="hu-HU"/>
        </w:rPr>
        <w:t>3</w:t>
      </w:r>
      <w:r w:rsidRPr="002C0216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. </w:t>
      </w:r>
      <w:r w:rsidR="00DF4F91" w:rsidRPr="002C0216">
        <w:rPr>
          <w:rFonts w:asciiTheme="majorHAnsi" w:eastAsia="Times New Roman" w:hAnsiTheme="majorHAnsi" w:cstheme="majorHAnsi"/>
          <w:sz w:val="22"/>
          <w:szCs w:val="22"/>
          <w:lang w:val="hu-HU"/>
        </w:rPr>
        <w:t>július 18</w:t>
      </w:r>
      <w:r w:rsidR="00FE762C" w:rsidRPr="002C0216">
        <w:rPr>
          <w:rFonts w:asciiTheme="majorHAnsi" w:eastAsia="Times New Roman" w:hAnsiTheme="majorHAnsi" w:cstheme="majorHAnsi"/>
          <w:sz w:val="22"/>
          <w:szCs w:val="22"/>
          <w:lang w:val="hu-HU"/>
        </w:rPr>
        <w:t>.</w:t>
      </w:r>
      <w:r w:rsidRPr="002C0216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 napjának</w:t>
      </w:r>
      <w:r w:rsidR="00BE0706" w:rsidRPr="002C0216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 </w:t>
      </w:r>
      <w:r w:rsidR="00DF4F91" w:rsidRPr="002C0216">
        <w:rPr>
          <w:rFonts w:asciiTheme="majorHAnsi" w:eastAsia="Times New Roman" w:hAnsiTheme="majorHAnsi" w:cstheme="majorHAnsi"/>
          <w:sz w:val="22"/>
          <w:szCs w:val="22"/>
          <w:lang w:val="hu-HU"/>
        </w:rPr>
        <w:t>12</w:t>
      </w:r>
      <w:r w:rsidR="00D96DB5" w:rsidRPr="002C0216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 óra </w:t>
      </w:r>
      <w:r w:rsidR="00DF4F91" w:rsidRPr="002C0216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00 </w:t>
      </w:r>
      <w:r w:rsidRPr="002C0216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percétől </w:t>
      </w:r>
      <w:r w:rsidR="00DF4F91" w:rsidRPr="002C0216">
        <w:rPr>
          <w:rFonts w:asciiTheme="majorHAnsi" w:eastAsia="Times New Roman" w:hAnsiTheme="majorHAnsi" w:cstheme="majorHAnsi"/>
          <w:sz w:val="22"/>
          <w:szCs w:val="22"/>
          <w:lang w:val="hu-HU"/>
        </w:rPr>
        <w:t>2023. július 22.</w:t>
      </w:r>
      <w:r w:rsidR="00A93FC2" w:rsidRPr="002C0216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 napjának </w:t>
      </w:r>
      <w:proofErr w:type="gramStart"/>
      <w:r w:rsidR="00DF4F91" w:rsidRPr="002C0216">
        <w:rPr>
          <w:rFonts w:asciiTheme="majorHAnsi" w:eastAsia="Times New Roman" w:hAnsiTheme="majorHAnsi" w:cstheme="majorHAnsi"/>
          <w:sz w:val="22"/>
          <w:szCs w:val="22"/>
          <w:lang w:val="hu-HU"/>
        </w:rPr>
        <w:t>17</w:t>
      </w:r>
      <w:r w:rsidRPr="002C0216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 </w:t>
      </w:r>
      <w:r w:rsidR="00A93FC2" w:rsidRPr="002C0216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 </w:t>
      </w:r>
      <w:r w:rsidR="00D96DB5" w:rsidRPr="002C0216">
        <w:rPr>
          <w:rFonts w:asciiTheme="majorHAnsi" w:eastAsia="Times New Roman" w:hAnsiTheme="majorHAnsi" w:cstheme="majorHAnsi"/>
          <w:sz w:val="22"/>
          <w:szCs w:val="22"/>
          <w:lang w:val="hu-HU"/>
        </w:rPr>
        <w:t>óra</w:t>
      </w:r>
      <w:proofErr w:type="gramEnd"/>
      <w:r w:rsidR="00D96DB5" w:rsidRPr="002C0216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 </w:t>
      </w:r>
      <w:r w:rsidR="00DF4F91" w:rsidRPr="002C0216">
        <w:rPr>
          <w:rFonts w:asciiTheme="majorHAnsi" w:eastAsia="Times New Roman" w:hAnsiTheme="majorHAnsi" w:cstheme="majorHAnsi"/>
          <w:sz w:val="22"/>
          <w:szCs w:val="22"/>
          <w:lang w:val="hu-HU"/>
        </w:rPr>
        <w:t>00</w:t>
      </w:r>
      <w:r w:rsidR="00D96DB5" w:rsidRPr="002C0216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 </w:t>
      </w:r>
      <w:r w:rsidRPr="002C0216">
        <w:rPr>
          <w:rFonts w:asciiTheme="majorHAnsi" w:eastAsia="Times New Roman" w:hAnsiTheme="majorHAnsi" w:cstheme="majorHAnsi"/>
          <w:sz w:val="22"/>
          <w:szCs w:val="22"/>
          <w:lang w:val="hu-HU"/>
        </w:rPr>
        <w:t>percéig tart.</w:t>
      </w:r>
      <w:r w:rsidRPr="001F18CF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 </w:t>
      </w:r>
    </w:p>
    <w:p w14:paraId="4F0ACFE5" w14:textId="77777777" w:rsidR="00835AA9" w:rsidRPr="001F18CF" w:rsidRDefault="00835AA9" w:rsidP="00835AA9">
      <w:pPr>
        <w:pStyle w:val="Listaszerbekezds"/>
        <w:ind w:left="360"/>
        <w:jc w:val="both"/>
        <w:rPr>
          <w:rFonts w:asciiTheme="majorHAnsi" w:eastAsia="Times New Roman" w:hAnsiTheme="majorHAnsi" w:cstheme="majorHAnsi"/>
          <w:sz w:val="22"/>
          <w:szCs w:val="22"/>
          <w:lang w:val="hu-HU"/>
        </w:rPr>
      </w:pPr>
    </w:p>
    <w:p w14:paraId="12D26F3F" w14:textId="77777777" w:rsidR="00403316" w:rsidRPr="001F18CF" w:rsidRDefault="00403316" w:rsidP="00403316">
      <w:pPr>
        <w:pStyle w:val="Listaszerbekezds"/>
        <w:ind w:left="360"/>
        <w:jc w:val="both"/>
        <w:rPr>
          <w:rFonts w:asciiTheme="majorHAnsi" w:eastAsia="Times New Roman" w:hAnsiTheme="majorHAnsi" w:cstheme="majorHAnsi"/>
          <w:sz w:val="22"/>
          <w:szCs w:val="22"/>
          <w:lang w:val="hu-HU"/>
        </w:rPr>
      </w:pPr>
    </w:p>
    <w:p w14:paraId="6E401E8D" w14:textId="77777777" w:rsidR="00A9234B" w:rsidRPr="001F18CF" w:rsidRDefault="00A9234B" w:rsidP="001F18C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b/>
          <w:szCs w:val="22"/>
          <w:lang w:val="hu-HU"/>
        </w:rPr>
      </w:pPr>
      <w:r w:rsidRPr="001F18CF">
        <w:rPr>
          <w:rFonts w:asciiTheme="majorHAnsi" w:hAnsiTheme="majorHAnsi" w:cstheme="majorHAnsi"/>
          <w:b/>
          <w:szCs w:val="22"/>
          <w:lang w:val="hu-HU"/>
        </w:rPr>
        <w:t>A Játék mechanizmusa és a nyerés feltételei</w:t>
      </w:r>
    </w:p>
    <w:p w14:paraId="3389AFD7" w14:textId="77777777" w:rsidR="00403316" w:rsidRPr="001F18CF" w:rsidRDefault="00403316" w:rsidP="00403316">
      <w:pPr>
        <w:tabs>
          <w:tab w:val="left" w:pos="142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Cs w:val="22"/>
          <w:lang w:val="hu-HU"/>
        </w:rPr>
      </w:pPr>
    </w:p>
    <w:p w14:paraId="2013B737" w14:textId="15A1BFDF" w:rsidR="00CA3700" w:rsidRDefault="00CA3700" w:rsidP="001F18CF">
      <w:pPr>
        <w:pStyle w:val="Listaszerbekezds"/>
        <w:tabs>
          <w:tab w:val="left" w:pos="142"/>
        </w:tabs>
        <w:ind w:left="456"/>
        <w:jc w:val="both"/>
        <w:rPr>
          <w:rFonts w:asciiTheme="majorHAnsi" w:eastAsia="Times New Roman" w:hAnsiTheme="majorHAnsi" w:cstheme="majorHAnsi"/>
          <w:sz w:val="22"/>
          <w:szCs w:val="22"/>
          <w:lang w:val="hu-HU"/>
        </w:rPr>
      </w:pPr>
      <w:r>
        <w:rPr>
          <w:rFonts w:asciiTheme="majorHAnsi" w:eastAsia="Times New Roman" w:hAnsiTheme="majorHAnsi" w:cstheme="majorHAnsi"/>
          <w:sz w:val="22"/>
          <w:szCs w:val="22"/>
          <w:lang w:val="hu-HU"/>
        </w:rPr>
        <w:t>A Játékban való részvétel feltétele a Prohuman Diákmunka weboldalán a regisztráció hiánytalan kitöltése</w:t>
      </w:r>
      <w:r w:rsidR="001E545B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, </w:t>
      </w:r>
      <w:r w:rsidR="001E545B" w:rsidRPr="00CD7284">
        <w:rPr>
          <w:rFonts w:asciiTheme="majorHAnsi" w:eastAsia="Times New Roman" w:hAnsiTheme="majorHAnsi" w:cstheme="majorHAnsi"/>
          <w:sz w:val="22"/>
          <w:szCs w:val="22"/>
          <w:lang w:val="hu-HU"/>
        </w:rPr>
        <w:t>valamint hozzájárulás adása ahhoz, hogy a Szervező a Játékos részére megadott e-mail címén keresztül állásajánlatokat küldjön.</w:t>
      </w:r>
      <w:r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 A regisztráció automatikus jelentkezést feltételez a Játékban való részvételre. Egy természetes személy csak egyszer regisztrálhat, tehát egyszer adhatja le jelentkezését a Játékra.</w:t>
      </w:r>
    </w:p>
    <w:p w14:paraId="7AC756D2" w14:textId="77777777" w:rsidR="00850453" w:rsidRDefault="00850453" w:rsidP="001F18CF">
      <w:pPr>
        <w:pStyle w:val="Listaszerbekezds"/>
        <w:tabs>
          <w:tab w:val="left" w:pos="142"/>
        </w:tabs>
        <w:ind w:left="456"/>
        <w:jc w:val="both"/>
        <w:rPr>
          <w:rFonts w:asciiTheme="majorHAnsi" w:eastAsia="Times New Roman" w:hAnsiTheme="majorHAnsi" w:cstheme="majorHAnsi"/>
          <w:sz w:val="22"/>
          <w:szCs w:val="22"/>
          <w:lang w:val="hu-HU"/>
        </w:rPr>
      </w:pPr>
    </w:p>
    <w:p w14:paraId="6F483109" w14:textId="05DFEE58" w:rsidR="0071411E" w:rsidRPr="001F18CF" w:rsidRDefault="00CA3700" w:rsidP="001F18CF">
      <w:pPr>
        <w:pStyle w:val="Listaszerbekezds"/>
        <w:tabs>
          <w:tab w:val="left" w:pos="142"/>
        </w:tabs>
        <w:ind w:left="456"/>
        <w:jc w:val="both"/>
        <w:rPr>
          <w:rFonts w:asciiTheme="majorHAnsi" w:eastAsia="Times New Roman" w:hAnsiTheme="majorHAnsi" w:cstheme="majorHAnsi"/>
          <w:sz w:val="22"/>
          <w:szCs w:val="22"/>
          <w:lang w:val="hu-HU"/>
        </w:rPr>
      </w:pPr>
      <w:r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A regisztrációt követően egy megerősítő e-mailben kap a jelentkező visszajelzést a sikeres jelentkezésről. </w:t>
      </w:r>
      <w:r w:rsidR="007740B1" w:rsidRPr="001F18CF">
        <w:rPr>
          <w:rFonts w:asciiTheme="majorHAnsi" w:eastAsia="Times New Roman" w:hAnsiTheme="majorHAnsi" w:cstheme="majorHAnsi"/>
          <w:sz w:val="22"/>
          <w:szCs w:val="22"/>
          <w:lang w:val="hu-HU"/>
        </w:rPr>
        <w:t>A 2. részben meghatározott feltételeknek megfelelő Játékosok közül a nyertes kisorsolására a Játék 3. részben meghatározott időtartam</w:t>
      </w:r>
      <w:r w:rsidR="004E1C95">
        <w:rPr>
          <w:rFonts w:asciiTheme="majorHAnsi" w:eastAsia="Times New Roman" w:hAnsiTheme="majorHAnsi" w:cstheme="majorHAnsi"/>
          <w:sz w:val="22"/>
          <w:szCs w:val="22"/>
          <w:lang w:val="hu-HU"/>
        </w:rPr>
        <w:t>ának</w:t>
      </w:r>
      <w:r w:rsidR="007740B1" w:rsidRPr="001F18CF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 elteltét követően, a véletlenszerűség elve alapján kerül sor.</w:t>
      </w:r>
    </w:p>
    <w:p w14:paraId="58F94E5F" w14:textId="77777777" w:rsidR="00403316" w:rsidRPr="001F18CF" w:rsidRDefault="00403316" w:rsidP="00403316">
      <w:pPr>
        <w:tabs>
          <w:tab w:val="left" w:pos="142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Cs w:val="22"/>
          <w:lang w:val="hu-HU"/>
        </w:rPr>
      </w:pPr>
    </w:p>
    <w:p w14:paraId="5342B818" w14:textId="6F406AED" w:rsidR="00A9234B" w:rsidRPr="001F18CF" w:rsidRDefault="00A9234B" w:rsidP="001F18C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b/>
          <w:szCs w:val="22"/>
          <w:lang w:val="hu-HU"/>
        </w:rPr>
      </w:pPr>
      <w:r w:rsidRPr="001F18CF">
        <w:rPr>
          <w:rFonts w:asciiTheme="majorHAnsi" w:hAnsiTheme="majorHAnsi" w:cstheme="majorHAnsi"/>
          <w:b/>
          <w:szCs w:val="22"/>
          <w:lang w:val="hu-HU"/>
        </w:rPr>
        <w:t xml:space="preserve">A nyeremény, sorsolás </w:t>
      </w:r>
    </w:p>
    <w:p w14:paraId="1552ECD4" w14:textId="77777777" w:rsidR="00403316" w:rsidRPr="001F18CF" w:rsidRDefault="00403316" w:rsidP="00403316">
      <w:pPr>
        <w:tabs>
          <w:tab w:val="left" w:pos="142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284"/>
        <w:jc w:val="both"/>
        <w:rPr>
          <w:rFonts w:asciiTheme="majorHAnsi" w:hAnsiTheme="majorHAnsi" w:cstheme="majorHAnsi"/>
          <w:b/>
          <w:szCs w:val="22"/>
          <w:lang w:val="hu-HU"/>
        </w:rPr>
      </w:pPr>
    </w:p>
    <w:p w14:paraId="2AB1CA3F" w14:textId="77777777" w:rsidR="00403316" w:rsidRPr="001F18CF" w:rsidRDefault="00403316" w:rsidP="00403316">
      <w:pPr>
        <w:pStyle w:val="Listaszerbekezds"/>
        <w:numPr>
          <w:ilvl w:val="0"/>
          <w:numId w:val="7"/>
        </w:numPr>
        <w:tabs>
          <w:tab w:val="left" w:pos="142"/>
        </w:tabs>
        <w:jc w:val="both"/>
        <w:rPr>
          <w:rFonts w:asciiTheme="majorHAnsi" w:eastAsia="Times New Roman" w:hAnsiTheme="majorHAnsi" w:cstheme="majorHAnsi"/>
          <w:vanish/>
          <w:sz w:val="22"/>
          <w:szCs w:val="22"/>
          <w:lang w:val="hu-HU"/>
        </w:rPr>
      </w:pPr>
    </w:p>
    <w:p w14:paraId="3B62367F" w14:textId="77777777" w:rsidR="00403316" w:rsidRPr="001F18CF" w:rsidRDefault="00403316" w:rsidP="00403316">
      <w:pPr>
        <w:pStyle w:val="Listaszerbekezds"/>
        <w:numPr>
          <w:ilvl w:val="0"/>
          <w:numId w:val="7"/>
        </w:numPr>
        <w:tabs>
          <w:tab w:val="left" w:pos="142"/>
        </w:tabs>
        <w:jc w:val="both"/>
        <w:rPr>
          <w:rFonts w:asciiTheme="majorHAnsi" w:eastAsia="Times New Roman" w:hAnsiTheme="majorHAnsi" w:cstheme="majorHAnsi"/>
          <w:vanish/>
          <w:sz w:val="22"/>
          <w:szCs w:val="22"/>
          <w:lang w:val="hu-HU"/>
        </w:rPr>
      </w:pPr>
    </w:p>
    <w:p w14:paraId="1EA00604" w14:textId="77777777" w:rsidR="00403316" w:rsidRPr="001F18CF" w:rsidRDefault="00403316" w:rsidP="00403316">
      <w:pPr>
        <w:pStyle w:val="Listaszerbekezds"/>
        <w:numPr>
          <w:ilvl w:val="0"/>
          <w:numId w:val="7"/>
        </w:numPr>
        <w:tabs>
          <w:tab w:val="left" w:pos="142"/>
        </w:tabs>
        <w:jc w:val="both"/>
        <w:rPr>
          <w:rFonts w:asciiTheme="majorHAnsi" w:eastAsia="Times New Roman" w:hAnsiTheme="majorHAnsi" w:cstheme="majorHAnsi"/>
          <w:vanish/>
          <w:sz w:val="22"/>
          <w:szCs w:val="22"/>
          <w:lang w:val="hu-HU"/>
        </w:rPr>
      </w:pPr>
    </w:p>
    <w:p w14:paraId="419D452A" w14:textId="2DC92F58" w:rsidR="00A9234B" w:rsidRPr="00BE0706" w:rsidRDefault="00BE0706" w:rsidP="00403316">
      <w:pPr>
        <w:pStyle w:val="Listaszerbekezds"/>
        <w:numPr>
          <w:ilvl w:val="1"/>
          <w:numId w:val="7"/>
        </w:numPr>
        <w:tabs>
          <w:tab w:val="left" w:pos="142"/>
        </w:tabs>
        <w:jc w:val="both"/>
        <w:rPr>
          <w:rFonts w:asciiTheme="majorHAnsi" w:eastAsia="Times New Roman" w:hAnsiTheme="majorHAnsi" w:cstheme="majorHAnsi"/>
          <w:sz w:val="22"/>
          <w:szCs w:val="22"/>
          <w:lang w:val="hu-HU"/>
        </w:rPr>
      </w:pPr>
      <w:r w:rsidRPr="00BE0706">
        <w:rPr>
          <w:rFonts w:asciiTheme="majorHAnsi" w:eastAsia="Times New Roman" w:hAnsiTheme="majorHAnsi" w:cstheme="majorHAnsi"/>
          <w:sz w:val="22"/>
          <w:szCs w:val="22"/>
          <w:lang w:val="hu-HU"/>
        </w:rPr>
        <w:t>A</w:t>
      </w:r>
      <w:r w:rsidR="00A6769B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 Szervező a Játékosok</w:t>
      </w:r>
      <w:r w:rsidRPr="00BE0706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 között 1 db </w:t>
      </w:r>
      <w:r w:rsidR="00DF4F91">
        <w:rPr>
          <w:rFonts w:asciiTheme="majorHAnsi" w:eastAsia="Times New Roman" w:hAnsiTheme="majorHAnsi" w:cstheme="majorHAnsi"/>
          <w:sz w:val="22"/>
          <w:szCs w:val="22"/>
          <w:lang w:val="hu-HU"/>
        </w:rPr>
        <w:t>mountain bike kerékpárt</w:t>
      </w:r>
      <w:r w:rsidRPr="00BE0706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 sorsol ki.</w:t>
      </w:r>
      <w:r w:rsidR="00DB3B53" w:rsidRPr="00BE0706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 </w:t>
      </w:r>
      <w:r w:rsidR="00DE2C2E">
        <w:rPr>
          <w:rFonts w:asciiTheme="majorHAnsi" w:eastAsia="Times New Roman" w:hAnsiTheme="majorHAnsi" w:cstheme="majorHAnsi"/>
          <w:sz w:val="22"/>
          <w:szCs w:val="22"/>
          <w:lang w:val="hu-HU"/>
        </w:rPr>
        <w:t>A nyeremény további részleteiről a nyertes e-mail</w:t>
      </w:r>
      <w:r w:rsidR="00DF4F91">
        <w:rPr>
          <w:rFonts w:asciiTheme="majorHAnsi" w:eastAsia="Times New Roman" w:hAnsiTheme="majorHAnsi" w:cstheme="majorHAnsi"/>
          <w:sz w:val="22"/>
          <w:szCs w:val="22"/>
          <w:lang w:val="hu-HU"/>
        </w:rPr>
        <w:t>ben</w:t>
      </w:r>
      <w:r w:rsidR="00DE2C2E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 vagy telefonon kap bővebb tájékoztatást a szervezőktől.</w:t>
      </w:r>
    </w:p>
    <w:p w14:paraId="7E748B05" w14:textId="77777777" w:rsidR="00403316" w:rsidRPr="001F18CF" w:rsidRDefault="00403316" w:rsidP="00403316">
      <w:pPr>
        <w:tabs>
          <w:tab w:val="left" w:pos="142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szCs w:val="22"/>
          <w:lang w:val="hu-HU"/>
        </w:rPr>
      </w:pPr>
    </w:p>
    <w:p w14:paraId="76230EFB" w14:textId="5598DD5C" w:rsidR="00E03D81" w:rsidRPr="00CA3700" w:rsidRDefault="00E03D81" w:rsidP="00E03D81">
      <w:pPr>
        <w:pStyle w:val="Listaszerbekezds"/>
        <w:numPr>
          <w:ilvl w:val="1"/>
          <w:numId w:val="7"/>
        </w:numPr>
        <w:tabs>
          <w:tab w:val="left" w:pos="142"/>
        </w:tabs>
        <w:ind w:left="426" w:hanging="426"/>
        <w:jc w:val="both"/>
        <w:rPr>
          <w:rFonts w:asciiTheme="majorHAnsi" w:eastAsia="Times New Roman" w:hAnsiTheme="majorHAnsi" w:cstheme="majorHAnsi"/>
          <w:szCs w:val="22"/>
          <w:lang w:val="hu-HU"/>
        </w:rPr>
      </w:pPr>
      <w:r w:rsidRPr="00F8033C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A </w:t>
      </w:r>
      <w:r w:rsidR="00A6769B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sorsolás </w:t>
      </w:r>
      <w:r w:rsidRPr="00F8033C">
        <w:rPr>
          <w:rFonts w:asciiTheme="majorHAnsi" w:eastAsia="Times New Roman" w:hAnsiTheme="majorHAnsi" w:cstheme="majorHAnsi"/>
          <w:sz w:val="22"/>
          <w:szCs w:val="22"/>
          <w:lang w:val="hu-HU"/>
        </w:rPr>
        <w:t>helyszíne és időpontja:</w:t>
      </w:r>
      <w:r w:rsidRPr="00F8033C">
        <w:rPr>
          <w:rFonts w:asciiTheme="majorHAnsi" w:hAnsiTheme="majorHAnsi" w:cstheme="majorHAnsi"/>
          <w:sz w:val="22"/>
          <w:szCs w:val="22"/>
          <w:lang w:val="hu-HU"/>
        </w:rPr>
        <w:t xml:space="preserve"> </w:t>
      </w:r>
      <w:r w:rsidR="00B60ABE">
        <w:rPr>
          <w:rFonts w:asciiTheme="majorHAnsi" w:hAnsiTheme="majorHAnsi" w:cstheme="majorHAnsi"/>
          <w:sz w:val="22"/>
          <w:szCs w:val="22"/>
          <w:lang w:val="hu-HU"/>
        </w:rPr>
        <w:t xml:space="preserve">Tusnádfürdő, </w:t>
      </w:r>
      <w:r w:rsidR="00DF4F91">
        <w:rPr>
          <w:rFonts w:asciiTheme="majorHAnsi" w:hAnsiTheme="majorHAnsi" w:cstheme="majorHAnsi"/>
          <w:sz w:val="22"/>
          <w:szCs w:val="22"/>
          <w:lang w:val="hu-HU"/>
        </w:rPr>
        <w:t>2023. július 22. 18:00 óra</w:t>
      </w:r>
      <w:r w:rsidR="00850453">
        <w:rPr>
          <w:rFonts w:asciiTheme="majorHAnsi" w:hAnsiTheme="majorHAnsi" w:cstheme="majorHAnsi"/>
          <w:sz w:val="22"/>
          <w:szCs w:val="22"/>
          <w:lang w:val="hu-HU"/>
        </w:rPr>
        <w:t>.</w:t>
      </w:r>
      <w:r w:rsidR="008436FA">
        <w:rPr>
          <w:rFonts w:asciiTheme="majorHAnsi" w:hAnsiTheme="majorHAnsi" w:cstheme="majorHAnsi"/>
          <w:sz w:val="22"/>
          <w:szCs w:val="22"/>
          <w:lang w:val="hu-HU"/>
        </w:rPr>
        <w:t xml:space="preserve"> </w:t>
      </w:r>
      <w:r w:rsidR="00850453">
        <w:rPr>
          <w:rFonts w:asciiTheme="majorHAnsi" w:hAnsiTheme="majorHAnsi" w:cstheme="majorHAnsi"/>
          <w:sz w:val="22"/>
          <w:szCs w:val="22"/>
          <w:lang w:val="hu-HU"/>
        </w:rPr>
        <w:t xml:space="preserve">A </w:t>
      </w:r>
      <w:r w:rsidR="008436FA">
        <w:rPr>
          <w:rFonts w:asciiTheme="majorHAnsi" w:hAnsiTheme="majorHAnsi" w:cstheme="majorHAnsi"/>
          <w:sz w:val="22"/>
          <w:szCs w:val="22"/>
          <w:lang w:val="hu-HU"/>
        </w:rPr>
        <w:t>sorsolás módja:</w:t>
      </w:r>
      <w:r w:rsidR="00DF4F91">
        <w:rPr>
          <w:rFonts w:asciiTheme="majorHAnsi" w:hAnsiTheme="majorHAnsi" w:cstheme="majorHAnsi"/>
          <w:sz w:val="22"/>
          <w:szCs w:val="22"/>
          <w:lang w:val="hu-HU"/>
        </w:rPr>
        <w:t xml:space="preserve"> </w:t>
      </w:r>
      <w:r w:rsidR="00B60ABE">
        <w:rPr>
          <w:rFonts w:asciiTheme="majorHAnsi" w:hAnsiTheme="majorHAnsi" w:cstheme="majorHAnsi"/>
          <w:sz w:val="22"/>
          <w:szCs w:val="22"/>
          <w:lang w:val="hu-HU"/>
        </w:rPr>
        <w:t>számítógépes sorsolás, véletlenszerű algoritmussal a regisztrált e</w:t>
      </w:r>
      <w:r w:rsidR="001E545B">
        <w:rPr>
          <w:rFonts w:asciiTheme="majorHAnsi" w:hAnsiTheme="majorHAnsi" w:cstheme="majorHAnsi"/>
          <w:sz w:val="22"/>
          <w:szCs w:val="22"/>
          <w:lang w:val="hu-HU"/>
        </w:rPr>
        <w:t>-</w:t>
      </w:r>
      <w:r w:rsidR="00B60ABE">
        <w:rPr>
          <w:rFonts w:asciiTheme="majorHAnsi" w:hAnsiTheme="majorHAnsi" w:cstheme="majorHAnsi"/>
          <w:sz w:val="22"/>
          <w:szCs w:val="22"/>
          <w:lang w:val="hu-HU"/>
        </w:rPr>
        <w:t>ma</w:t>
      </w:r>
      <w:r w:rsidR="001E545B">
        <w:rPr>
          <w:rFonts w:asciiTheme="majorHAnsi" w:hAnsiTheme="majorHAnsi" w:cstheme="majorHAnsi"/>
          <w:sz w:val="22"/>
          <w:szCs w:val="22"/>
          <w:lang w:val="hu-HU"/>
        </w:rPr>
        <w:t>i</w:t>
      </w:r>
      <w:r w:rsidR="00B60ABE">
        <w:rPr>
          <w:rFonts w:asciiTheme="majorHAnsi" w:hAnsiTheme="majorHAnsi" w:cstheme="majorHAnsi"/>
          <w:sz w:val="22"/>
          <w:szCs w:val="22"/>
          <w:lang w:val="hu-HU"/>
        </w:rPr>
        <w:t>l címek egyikének kiválasztása útján.</w:t>
      </w:r>
    </w:p>
    <w:p w14:paraId="6CB692E9" w14:textId="77777777" w:rsidR="00757B71" w:rsidRPr="00CA3700" w:rsidRDefault="00757B71" w:rsidP="00CA3700">
      <w:pPr>
        <w:pStyle w:val="Listaszerbekezds"/>
        <w:rPr>
          <w:rFonts w:asciiTheme="majorHAnsi" w:eastAsia="Times New Roman" w:hAnsiTheme="majorHAnsi" w:cstheme="majorHAnsi"/>
          <w:szCs w:val="22"/>
          <w:lang w:val="hu-HU"/>
        </w:rPr>
      </w:pPr>
    </w:p>
    <w:p w14:paraId="42997A9B" w14:textId="3C3978B7" w:rsidR="00757B71" w:rsidRPr="001F18CF" w:rsidRDefault="00757B71" w:rsidP="00757B71">
      <w:pPr>
        <w:pStyle w:val="Listaszerbekezds"/>
        <w:numPr>
          <w:ilvl w:val="1"/>
          <w:numId w:val="7"/>
        </w:numPr>
        <w:tabs>
          <w:tab w:val="left" w:pos="142"/>
        </w:tabs>
        <w:jc w:val="both"/>
        <w:rPr>
          <w:rFonts w:asciiTheme="majorHAnsi" w:eastAsia="Times New Roman" w:hAnsiTheme="majorHAnsi" w:cstheme="majorHAnsi"/>
          <w:sz w:val="22"/>
          <w:szCs w:val="22"/>
          <w:lang w:val="hu-HU"/>
        </w:rPr>
      </w:pPr>
      <w:r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A </w:t>
      </w:r>
      <w:r w:rsidRPr="001F18CF">
        <w:rPr>
          <w:rFonts w:asciiTheme="majorHAnsi" w:eastAsia="Times New Roman" w:hAnsiTheme="majorHAnsi" w:cstheme="majorHAnsi"/>
          <w:sz w:val="22"/>
          <w:szCs w:val="22"/>
          <w:lang w:val="hu-HU"/>
        </w:rPr>
        <w:t>Szervező a sorsoláson a nyertesen kívül 1 fő tartaléknyertest sorsol ki. A tartaléknyertes Játékos csak abban az esetben</w:t>
      </w:r>
      <w:r w:rsidRPr="00747BDF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 </w:t>
      </w:r>
      <w:r w:rsidRPr="001F18CF">
        <w:rPr>
          <w:rFonts w:asciiTheme="majorHAnsi" w:eastAsia="Times New Roman" w:hAnsiTheme="majorHAnsi" w:cstheme="majorHAnsi"/>
          <w:sz w:val="22"/>
          <w:szCs w:val="22"/>
          <w:lang w:val="hu-HU"/>
        </w:rPr>
        <w:t>vál</w:t>
      </w:r>
      <w:r>
        <w:rPr>
          <w:rFonts w:asciiTheme="majorHAnsi" w:eastAsia="Times New Roman" w:hAnsiTheme="majorHAnsi" w:cstheme="majorHAnsi"/>
          <w:sz w:val="22"/>
          <w:szCs w:val="22"/>
          <w:lang w:val="hu-HU"/>
        </w:rPr>
        <w:t>i</w:t>
      </w:r>
      <w:r w:rsidRPr="001F18CF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k jogosulttá a nyereményre, ha a nyertes a jelen szabályzatban leírt bármely alaki, illetőleg bármely személyi feltételnek nem felel meg, s így kizárásra kerül; illetve, ha a jelen játékszabályzatban foglalt más indok alapján kerül a Játékos kizárásra, vagy ha a nyertes a </w:t>
      </w:r>
      <w:r w:rsidR="00FE2839">
        <w:rPr>
          <w:rFonts w:asciiTheme="majorHAnsi" w:eastAsia="Times New Roman" w:hAnsiTheme="majorHAnsi" w:cstheme="majorHAnsi"/>
          <w:sz w:val="22"/>
          <w:szCs w:val="22"/>
          <w:lang w:val="hu-HU"/>
        </w:rPr>
        <w:t>nyertességéről szóló értesítés megküldését</w:t>
      </w:r>
      <w:r w:rsidRPr="001F18CF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 követő 3 munkanapon belül a Játékban használt elérhetőségén nem </w:t>
      </w:r>
      <w:r w:rsidR="00D0129B">
        <w:rPr>
          <w:rFonts w:asciiTheme="majorHAnsi" w:eastAsia="Times New Roman" w:hAnsiTheme="majorHAnsi" w:cstheme="majorHAnsi"/>
          <w:sz w:val="22"/>
          <w:szCs w:val="22"/>
          <w:lang w:val="hu-HU"/>
        </w:rPr>
        <w:t>válaszol</w:t>
      </w:r>
      <w:r w:rsidRPr="001F18CF">
        <w:rPr>
          <w:rFonts w:asciiTheme="majorHAnsi" w:eastAsia="Times New Roman" w:hAnsiTheme="majorHAnsi" w:cstheme="majorHAnsi"/>
          <w:sz w:val="22"/>
          <w:szCs w:val="22"/>
          <w:lang w:val="hu-HU"/>
        </w:rPr>
        <w:t>, vagy ha a nyertes nyilatkozatot tesz arról, hogy nem kívánja átvenni a nyereményét.</w:t>
      </w:r>
    </w:p>
    <w:p w14:paraId="1501597D" w14:textId="77777777" w:rsidR="00757B71" w:rsidRPr="001F18CF" w:rsidRDefault="00757B71" w:rsidP="00757B71">
      <w:pPr>
        <w:tabs>
          <w:tab w:val="left" w:pos="142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szCs w:val="22"/>
          <w:lang w:val="hu-HU"/>
        </w:rPr>
      </w:pPr>
    </w:p>
    <w:p w14:paraId="31AC5EED" w14:textId="0501F0D7" w:rsidR="00E50467" w:rsidRPr="005C5A3D" w:rsidRDefault="00757B71" w:rsidP="00FE2839">
      <w:pPr>
        <w:pStyle w:val="Listaszerbekezds"/>
        <w:tabs>
          <w:tab w:val="left" w:pos="142"/>
        </w:tabs>
        <w:ind w:left="456"/>
        <w:jc w:val="both"/>
        <w:rPr>
          <w:rFonts w:asciiTheme="majorHAnsi" w:eastAsia="Times New Roman" w:hAnsiTheme="majorHAnsi" w:cstheme="majorHAnsi"/>
          <w:sz w:val="22"/>
          <w:szCs w:val="22"/>
          <w:lang w:val="hu-HU"/>
        </w:rPr>
      </w:pPr>
      <w:r w:rsidRPr="005C5A3D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A Szervező a nyereménysorsolást követő 3 munkanapon belül üzenetben értesíti a sorsolás nyerteseit, majd rögzíti pontos adataikat (név, lakcím, telefonszám), valamint tájékoztatja a nyertest a nyeremény átvételének részleteiről. A Szervező a nyertes Játékost az általa nyilvántartott e-mail címén vagy telefonszámán értesíti. </w:t>
      </w:r>
    </w:p>
    <w:p w14:paraId="701B5784" w14:textId="77777777" w:rsidR="00403316" w:rsidRPr="001F18CF" w:rsidRDefault="00403316" w:rsidP="00403316">
      <w:pPr>
        <w:tabs>
          <w:tab w:val="left" w:pos="142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284"/>
        <w:jc w:val="both"/>
        <w:rPr>
          <w:rFonts w:asciiTheme="majorHAnsi" w:hAnsiTheme="majorHAnsi" w:cstheme="majorHAnsi"/>
          <w:b/>
          <w:szCs w:val="22"/>
          <w:lang w:val="hu-HU"/>
        </w:rPr>
      </w:pPr>
    </w:p>
    <w:p w14:paraId="0B63940D" w14:textId="79BD96FC" w:rsidR="00A9234B" w:rsidRPr="001F18CF" w:rsidRDefault="00A9234B" w:rsidP="001F18C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b/>
          <w:szCs w:val="22"/>
          <w:lang w:val="hu-HU"/>
        </w:rPr>
      </w:pPr>
      <w:r w:rsidRPr="001F18CF">
        <w:rPr>
          <w:rFonts w:asciiTheme="majorHAnsi" w:hAnsiTheme="majorHAnsi" w:cstheme="majorHAnsi"/>
          <w:b/>
          <w:szCs w:val="22"/>
          <w:lang w:val="hu-HU"/>
        </w:rPr>
        <w:t>Vegyes rendelkezések</w:t>
      </w:r>
    </w:p>
    <w:p w14:paraId="79562905" w14:textId="77777777" w:rsidR="00403316" w:rsidRPr="001F18CF" w:rsidRDefault="00403316" w:rsidP="00403316">
      <w:pPr>
        <w:tabs>
          <w:tab w:val="left" w:pos="142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284"/>
        <w:jc w:val="both"/>
        <w:rPr>
          <w:rFonts w:asciiTheme="majorHAnsi" w:hAnsiTheme="majorHAnsi" w:cstheme="majorHAnsi"/>
          <w:b/>
          <w:szCs w:val="22"/>
          <w:lang w:val="hu-HU"/>
        </w:rPr>
      </w:pPr>
    </w:p>
    <w:p w14:paraId="06336841" w14:textId="2A784195" w:rsidR="00A9234B" w:rsidRDefault="00A9234B" w:rsidP="001F18CF">
      <w:pPr>
        <w:pStyle w:val="Listaszerbekezds"/>
        <w:numPr>
          <w:ilvl w:val="1"/>
          <w:numId w:val="4"/>
        </w:numPr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  <w:lang w:val="hu-HU"/>
        </w:rPr>
      </w:pPr>
      <w:r w:rsidRPr="001F18CF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A Játékban történő részvétel feltételeként előírt adatok hiányosságáért/hibájáért (pl. kért adatok hiánya, helytelensége stb.), </w:t>
      </w:r>
      <w:r w:rsidR="009A06ED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ezen adatok </w:t>
      </w:r>
      <w:proofErr w:type="spellStart"/>
      <w:r w:rsidR="009A06ED">
        <w:rPr>
          <w:rFonts w:asciiTheme="majorHAnsi" w:eastAsia="Times New Roman" w:hAnsiTheme="majorHAnsi" w:cstheme="majorHAnsi"/>
          <w:sz w:val="22"/>
          <w:szCs w:val="22"/>
          <w:lang w:val="hu-HU"/>
        </w:rPr>
        <w:t>valótlanságáért</w:t>
      </w:r>
      <w:proofErr w:type="spellEnd"/>
      <w:r w:rsidR="00D922AF">
        <w:rPr>
          <w:rFonts w:asciiTheme="majorHAnsi" w:eastAsia="Times New Roman" w:hAnsiTheme="majorHAnsi" w:cstheme="majorHAnsi"/>
          <w:sz w:val="22"/>
          <w:szCs w:val="22"/>
          <w:lang w:val="hu-HU"/>
        </w:rPr>
        <w:t>,</w:t>
      </w:r>
      <w:r w:rsidR="009A06ED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 </w:t>
      </w:r>
      <w:r w:rsidRPr="001F18CF">
        <w:rPr>
          <w:rFonts w:asciiTheme="majorHAnsi" w:eastAsia="Times New Roman" w:hAnsiTheme="majorHAnsi" w:cstheme="majorHAnsi"/>
          <w:sz w:val="22"/>
          <w:szCs w:val="22"/>
          <w:lang w:val="hu-HU"/>
        </w:rPr>
        <w:t>a Szervező érdekkörén kívül felmerülő technikai problémákért</w:t>
      </w:r>
      <w:r w:rsidR="009A06ED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 (beleértve, de nem kizárólagosan e-mail cím változása, megszűnése, adatátvitel hibája)</w:t>
      </w:r>
      <w:r w:rsidRPr="001F18CF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, a nyeremény </w:t>
      </w:r>
      <w:r w:rsidR="00C50D07">
        <w:rPr>
          <w:rFonts w:asciiTheme="majorHAnsi" w:eastAsia="Times New Roman" w:hAnsiTheme="majorHAnsi" w:cstheme="majorHAnsi"/>
          <w:sz w:val="22"/>
          <w:szCs w:val="22"/>
          <w:lang w:val="hu-HU"/>
        </w:rPr>
        <w:t>beváltásának</w:t>
      </w:r>
      <w:r w:rsidRPr="001F18CF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 a nyertesnek felróható elmaradásáért vagy késedelméért,</w:t>
      </w:r>
      <w:r w:rsidR="00F342ED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 illetve ezek következményeiért</w:t>
      </w:r>
      <w:r w:rsidRPr="001F18CF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 a Szervező és a Szervező megbízottjai a nyertesek felé semmiféle felelősséget nem vállalnak.</w:t>
      </w:r>
    </w:p>
    <w:p w14:paraId="66EE972F" w14:textId="77777777" w:rsidR="005464DD" w:rsidRDefault="005464DD" w:rsidP="00CA3700">
      <w:pPr>
        <w:pStyle w:val="Listaszerbekezds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hu-HU"/>
        </w:rPr>
      </w:pPr>
    </w:p>
    <w:p w14:paraId="272F0F5F" w14:textId="5A97D606" w:rsidR="005464DD" w:rsidRDefault="005464DD" w:rsidP="001F18CF">
      <w:pPr>
        <w:pStyle w:val="Listaszerbekezds"/>
        <w:numPr>
          <w:ilvl w:val="1"/>
          <w:numId w:val="4"/>
        </w:numPr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  <w:lang w:val="hu-HU"/>
        </w:rPr>
      </w:pPr>
      <w:r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 A Szervező nem vállal felelősséget a Játékos által tévesen, hibása</w:t>
      </w:r>
      <w:r w:rsidR="00D922AF">
        <w:rPr>
          <w:rFonts w:asciiTheme="majorHAnsi" w:eastAsia="Times New Roman" w:hAnsiTheme="majorHAnsi" w:cstheme="majorHAnsi"/>
          <w:sz w:val="22"/>
          <w:szCs w:val="22"/>
          <w:lang w:val="hu-HU"/>
        </w:rPr>
        <w:t>n</w:t>
      </w:r>
      <w:r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 vagy valótlanul megadott adatokkal okozott következményekért sem. </w:t>
      </w:r>
    </w:p>
    <w:p w14:paraId="74AD7618" w14:textId="77777777" w:rsidR="00BE7124" w:rsidRPr="00CA3700" w:rsidRDefault="00BE7124" w:rsidP="00CA3700">
      <w:pPr>
        <w:pStyle w:val="Listaszerbekezds"/>
        <w:rPr>
          <w:rFonts w:asciiTheme="majorHAnsi" w:eastAsia="Times New Roman" w:hAnsiTheme="majorHAnsi" w:cstheme="majorHAnsi"/>
          <w:sz w:val="22"/>
          <w:szCs w:val="22"/>
          <w:lang w:val="hu-HU"/>
        </w:rPr>
      </w:pPr>
    </w:p>
    <w:p w14:paraId="6C995EE6" w14:textId="77777777" w:rsidR="00BE7124" w:rsidRPr="00BE7124" w:rsidRDefault="00BE7124" w:rsidP="00CA3700">
      <w:pPr>
        <w:pStyle w:val="Listaszerbekezds"/>
        <w:ind w:left="360"/>
        <w:jc w:val="both"/>
        <w:rPr>
          <w:rFonts w:asciiTheme="majorHAnsi" w:eastAsia="Times New Roman" w:hAnsiTheme="majorHAnsi" w:cstheme="majorHAnsi"/>
          <w:sz w:val="22"/>
          <w:szCs w:val="22"/>
          <w:lang w:val="hu-HU"/>
        </w:rPr>
      </w:pPr>
    </w:p>
    <w:p w14:paraId="52DA9B5C" w14:textId="77777777" w:rsidR="00BE7124" w:rsidRPr="00BE7124" w:rsidRDefault="00BE7124" w:rsidP="00CA3700">
      <w:pPr>
        <w:pStyle w:val="Listaszerbekezds"/>
        <w:numPr>
          <w:ilvl w:val="1"/>
          <w:numId w:val="4"/>
        </w:numPr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  <w:lang w:val="hu-HU"/>
        </w:rPr>
      </w:pPr>
      <w:r w:rsidRPr="00BE7124">
        <w:rPr>
          <w:rFonts w:asciiTheme="majorHAnsi" w:eastAsia="Times New Roman" w:hAnsiTheme="majorHAnsi" w:cstheme="majorHAnsi"/>
          <w:sz w:val="22"/>
          <w:szCs w:val="22"/>
          <w:lang w:val="hu-HU"/>
        </w:rPr>
        <w:t>A hamis, hamisított vagy manipulált regisztrációk, illetve a Játék során csalással adott válaszok érvénytelenek és nem vehetnek részt a Játékban. A Játékban részt vevő regisztrációk és válaszok érvényességével kapcsolatban felmerülő bármely vita esetén a Szervező döntése az irányadó.</w:t>
      </w:r>
    </w:p>
    <w:p w14:paraId="7EE6478F" w14:textId="77777777" w:rsidR="00BE7124" w:rsidRPr="00CA3700" w:rsidRDefault="00BE7124" w:rsidP="00CA3700">
      <w:pPr>
        <w:pStyle w:val="Listaszerbekezds"/>
        <w:ind w:left="360"/>
        <w:jc w:val="both"/>
        <w:rPr>
          <w:rFonts w:asciiTheme="majorHAnsi" w:eastAsia="Times New Roman" w:hAnsiTheme="majorHAnsi" w:cstheme="majorHAnsi"/>
          <w:sz w:val="22"/>
          <w:szCs w:val="22"/>
          <w:lang w:val="hu-HU"/>
        </w:rPr>
      </w:pPr>
    </w:p>
    <w:p w14:paraId="635443CA" w14:textId="77777777" w:rsidR="00BE7124" w:rsidRPr="00BE7124" w:rsidRDefault="00BE7124" w:rsidP="00CA3700">
      <w:pPr>
        <w:pStyle w:val="Listaszerbekezds"/>
        <w:numPr>
          <w:ilvl w:val="1"/>
          <w:numId w:val="4"/>
        </w:numPr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  <w:lang w:val="hu-HU"/>
        </w:rPr>
      </w:pPr>
      <w:r w:rsidRPr="00BE7124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Amennyiben a Játék során bármelyik résztvevő </w:t>
      </w:r>
      <w:proofErr w:type="spellStart"/>
      <w:r w:rsidRPr="00BE7124">
        <w:rPr>
          <w:rFonts w:asciiTheme="majorHAnsi" w:eastAsia="Times New Roman" w:hAnsiTheme="majorHAnsi" w:cstheme="majorHAnsi"/>
          <w:sz w:val="22"/>
          <w:szCs w:val="22"/>
          <w:lang w:val="hu-HU"/>
        </w:rPr>
        <w:t>jogszabálysértően</w:t>
      </w:r>
      <w:proofErr w:type="spellEnd"/>
      <w:r w:rsidRPr="00BE7124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, a jelen játékszabályzattal ellentétesen vagy egyébként </w:t>
      </w:r>
      <w:proofErr w:type="spellStart"/>
      <w:r w:rsidRPr="00BE7124">
        <w:rPr>
          <w:rFonts w:asciiTheme="majorHAnsi" w:eastAsia="Times New Roman" w:hAnsiTheme="majorHAnsi" w:cstheme="majorHAnsi"/>
          <w:sz w:val="22"/>
          <w:szCs w:val="22"/>
          <w:lang w:val="hu-HU"/>
        </w:rPr>
        <w:t>visszaélésszerűen</w:t>
      </w:r>
      <w:proofErr w:type="spellEnd"/>
      <w:r w:rsidRPr="00BE7124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 jár el, vagy ennek gyanúja merül fel, a Szervező fenntartja a jogot, hogy az ilyen résztvevőt a Játékból egyoldalúan kizárja, vagy a Játékot nyertes kihirdetése nélkül megszüntesse.</w:t>
      </w:r>
    </w:p>
    <w:p w14:paraId="1351D3D8" w14:textId="77777777" w:rsidR="00BE7124" w:rsidRPr="00CA3700" w:rsidRDefault="00BE7124" w:rsidP="00CA3700">
      <w:pPr>
        <w:pStyle w:val="Listaszerbekezds"/>
        <w:ind w:left="360"/>
        <w:jc w:val="both"/>
        <w:rPr>
          <w:rFonts w:asciiTheme="majorHAnsi" w:eastAsia="Times New Roman" w:hAnsiTheme="majorHAnsi" w:cstheme="majorHAnsi"/>
          <w:sz w:val="22"/>
          <w:szCs w:val="22"/>
          <w:lang w:val="hu-HU"/>
        </w:rPr>
      </w:pPr>
    </w:p>
    <w:p w14:paraId="4538B80C" w14:textId="77777777" w:rsidR="00BE7124" w:rsidRPr="00BE7124" w:rsidRDefault="00BE7124" w:rsidP="00CA3700">
      <w:pPr>
        <w:pStyle w:val="Listaszerbekezds"/>
        <w:numPr>
          <w:ilvl w:val="1"/>
          <w:numId w:val="4"/>
        </w:numPr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  <w:lang w:val="hu-HU"/>
        </w:rPr>
      </w:pPr>
      <w:r w:rsidRPr="00BE7124">
        <w:rPr>
          <w:rFonts w:asciiTheme="majorHAnsi" w:eastAsia="Times New Roman" w:hAnsiTheme="majorHAnsi" w:cstheme="majorHAnsi"/>
          <w:sz w:val="22"/>
          <w:szCs w:val="22"/>
          <w:lang w:val="hu-HU"/>
        </w:rPr>
        <w:t>A játékszabályzat módosításának jogát – a résztvevők megfelelő és széleskörű tájékoztatása mellett – a Szervező fenntartja.</w:t>
      </w:r>
    </w:p>
    <w:p w14:paraId="1B297632" w14:textId="77777777" w:rsidR="00BE7124" w:rsidRPr="00CA3700" w:rsidRDefault="00BE7124" w:rsidP="00CA3700">
      <w:pPr>
        <w:pStyle w:val="Listaszerbekezds"/>
        <w:ind w:left="360"/>
        <w:jc w:val="both"/>
        <w:rPr>
          <w:rFonts w:asciiTheme="majorHAnsi" w:eastAsia="Times New Roman" w:hAnsiTheme="majorHAnsi" w:cstheme="majorHAnsi"/>
          <w:sz w:val="22"/>
          <w:szCs w:val="22"/>
          <w:lang w:val="hu-HU"/>
        </w:rPr>
      </w:pPr>
    </w:p>
    <w:p w14:paraId="593F83BB" w14:textId="4612DBB3" w:rsidR="00BE7124" w:rsidRPr="00CA3700" w:rsidRDefault="00BE7124" w:rsidP="00660AAB">
      <w:pPr>
        <w:pStyle w:val="Listaszerbekezds"/>
        <w:numPr>
          <w:ilvl w:val="1"/>
          <w:numId w:val="4"/>
        </w:numPr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  <w:lang w:val="hu-HU"/>
        </w:rPr>
      </w:pPr>
      <w:r w:rsidRPr="00BE7124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A Szervező, illetve a Játék szervezésében részt vevő cégek egyike sem felel, és kizár minden kártalanítási, kártérítési igényt a </w:t>
      </w:r>
      <w:proofErr w:type="spellStart"/>
      <w:r w:rsidRPr="00BE7124">
        <w:rPr>
          <w:rFonts w:asciiTheme="majorHAnsi" w:eastAsia="Times New Roman" w:hAnsiTheme="majorHAnsi" w:cstheme="majorHAnsi"/>
          <w:sz w:val="22"/>
          <w:szCs w:val="22"/>
          <w:lang w:val="hu-HU"/>
        </w:rPr>
        <w:t>Jjáték</w:t>
      </w:r>
      <w:proofErr w:type="spellEnd"/>
      <w:r w:rsidRPr="00BE7124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 során annak esetleges hibáiból, hiányosságaiból, hibás működéséből, a nyereményjáték során bekövetkezett késésekből eredő vagy ahhoz kapcsolódó </w:t>
      </w:r>
      <w:r w:rsidRPr="00BE7124">
        <w:rPr>
          <w:rFonts w:asciiTheme="majorHAnsi" w:eastAsia="Times New Roman" w:hAnsiTheme="majorHAnsi" w:cstheme="majorHAnsi"/>
          <w:sz w:val="22"/>
          <w:szCs w:val="22"/>
          <w:lang w:val="hu-HU"/>
        </w:rPr>
        <w:lastRenderedPageBreak/>
        <w:t>költségekért, károkért, veszteségekért, ide nem értve a szándékosan vagy súlyos gondatlansággal okozott, a résztvevőnél felmerülő, igazolt károkért való felelősséget.</w:t>
      </w:r>
    </w:p>
    <w:p w14:paraId="1280588C" w14:textId="77777777" w:rsidR="00A9234B" w:rsidRPr="001F18CF" w:rsidRDefault="00A9234B" w:rsidP="00403316">
      <w:pPr>
        <w:pStyle w:val="Listaszerbekezds"/>
        <w:tabs>
          <w:tab w:val="left" w:pos="284"/>
        </w:tabs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hu-HU"/>
        </w:rPr>
      </w:pPr>
    </w:p>
    <w:p w14:paraId="60D1A369" w14:textId="00E2FD04" w:rsidR="00A9234B" w:rsidRPr="001F18CF" w:rsidRDefault="00A9234B" w:rsidP="001F18CF">
      <w:pPr>
        <w:pStyle w:val="Listaszerbekezds"/>
        <w:numPr>
          <w:ilvl w:val="1"/>
          <w:numId w:val="4"/>
        </w:numPr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  <w:lang w:val="hu-HU"/>
        </w:rPr>
      </w:pPr>
      <w:r w:rsidRPr="001F18CF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Amennyiben a nyertes részvétele a jelen részvételi szabályok alapján érvénytelennek tekinthető, úgy a Szervező jogosult a </w:t>
      </w:r>
      <w:r w:rsidR="004E5416" w:rsidRPr="001F18CF">
        <w:rPr>
          <w:rFonts w:asciiTheme="majorHAnsi" w:eastAsia="Times New Roman" w:hAnsiTheme="majorHAnsi" w:cstheme="majorHAnsi"/>
          <w:sz w:val="22"/>
          <w:szCs w:val="22"/>
          <w:lang w:val="hu-HU"/>
        </w:rPr>
        <w:t>tartalék</w:t>
      </w:r>
      <w:r w:rsidRPr="001F18CF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nyertes részére a nyereményt átadni. </w:t>
      </w:r>
    </w:p>
    <w:p w14:paraId="6576E7F5" w14:textId="77777777" w:rsidR="00A9234B" w:rsidRPr="001F18CF" w:rsidRDefault="00A9234B" w:rsidP="00403316">
      <w:pPr>
        <w:pStyle w:val="Listaszerbekezds"/>
        <w:jc w:val="both"/>
        <w:rPr>
          <w:rFonts w:asciiTheme="majorHAnsi" w:eastAsia="Times New Roman" w:hAnsiTheme="majorHAnsi" w:cstheme="majorHAnsi"/>
          <w:sz w:val="22"/>
          <w:szCs w:val="22"/>
          <w:lang w:val="hu-HU"/>
        </w:rPr>
      </w:pPr>
    </w:p>
    <w:p w14:paraId="247A7360" w14:textId="3F2402AE" w:rsidR="00A9234B" w:rsidRPr="001F18CF" w:rsidRDefault="00A9234B" w:rsidP="001F18CF">
      <w:pPr>
        <w:pStyle w:val="Listaszerbekezds"/>
        <w:numPr>
          <w:ilvl w:val="1"/>
          <w:numId w:val="4"/>
        </w:numPr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  <w:lang w:val="hu-HU"/>
        </w:rPr>
      </w:pPr>
      <w:r w:rsidRPr="001F18CF">
        <w:rPr>
          <w:rFonts w:asciiTheme="majorHAnsi" w:eastAsia="Times New Roman" w:hAnsiTheme="majorHAnsi" w:cstheme="majorHAnsi"/>
          <w:sz w:val="22"/>
          <w:szCs w:val="22"/>
          <w:lang w:val="hu-HU"/>
        </w:rPr>
        <w:t>A Szervező a részvételi szabályzatban foglalt nyereményen kívül egyéb nyereményt nem oszt ki, az más</w:t>
      </w:r>
      <w:r w:rsidR="004E5416" w:rsidRPr="001F18CF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 nyereményre</w:t>
      </w:r>
      <w:r w:rsidRPr="001F18CF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 át nem váltható. A nyertest a nyereménnyel kapcsolatosan nem terheli személyi jövedelemadó-fizetési kötelezettség. A nyeremény kapcsán keletkező SZJA és EHO kötelezettséget a Szervező a hatályos adótörvények alapján megállapítja és befizeti az illetékes adóhatóság részére.</w:t>
      </w:r>
    </w:p>
    <w:p w14:paraId="14D9C1FE" w14:textId="77777777" w:rsidR="00A9234B" w:rsidRPr="001A60F7" w:rsidRDefault="00A9234B" w:rsidP="001A60F7">
      <w:pPr>
        <w:contextualSpacing/>
        <w:jc w:val="both"/>
        <w:rPr>
          <w:rFonts w:asciiTheme="majorHAnsi" w:eastAsia="Times New Roman" w:hAnsiTheme="majorHAnsi" w:cstheme="majorHAnsi"/>
          <w:szCs w:val="22"/>
          <w:lang w:val="hu-HU"/>
        </w:rPr>
      </w:pPr>
    </w:p>
    <w:p w14:paraId="2F2B8462" w14:textId="67ECFC6F" w:rsidR="00BA7324" w:rsidRDefault="00C53E8E" w:rsidP="00BA7324">
      <w:pPr>
        <w:pStyle w:val="Listaszerbekezds"/>
        <w:numPr>
          <w:ilvl w:val="1"/>
          <w:numId w:val="4"/>
        </w:numPr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  <w:lang w:val="hu-HU"/>
        </w:rPr>
      </w:pPr>
      <w:r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 A Játékosok a Játékban való részvételükkel beleegyezésüket adják ahhoz, hogy a személyes </w:t>
      </w:r>
      <w:r w:rsidRPr="002C0216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adataikat (név, </w:t>
      </w:r>
      <w:r w:rsidR="003A0C86" w:rsidRPr="002C0216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születési </w:t>
      </w:r>
      <w:proofErr w:type="spellStart"/>
      <w:proofErr w:type="gramStart"/>
      <w:r w:rsidR="003A0C86" w:rsidRPr="002C0216">
        <w:rPr>
          <w:rFonts w:asciiTheme="majorHAnsi" w:eastAsia="Times New Roman" w:hAnsiTheme="majorHAnsi" w:cstheme="majorHAnsi"/>
          <w:sz w:val="22"/>
          <w:szCs w:val="22"/>
          <w:lang w:val="hu-HU"/>
        </w:rPr>
        <w:t>idő,</w:t>
      </w:r>
      <w:r w:rsidRPr="002C0216">
        <w:rPr>
          <w:rFonts w:asciiTheme="majorHAnsi" w:eastAsia="Times New Roman" w:hAnsiTheme="majorHAnsi" w:cstheme="majorHAnsi"/>
          <w:sz w:val="22"/>
          <w:szCs w:val="22"/>
          <w:lang w:val="hu-HU"/>
        </w:rPr>
        <w:t>telefonszám</w:t>
      </w:r>
      <w:proofErr w:type="spellEnd"/>
      <w:proofErr w:type="gramEnd"/>
      <w:r w:rsidRPr="002C0216">
        <w:rPr>
          <w:rFonts w:asciiTheme="majorHAnsi" w:eastAsia="Times New Roman" w:hAnsiTheme="majorHAnsi" w:cstheme="majorHAnsi"/>
          <w:sz w:val="22"/>
          <w:szCs w:val="22"/>
          <w:lang w:val="hu-HU"/>
        </w:rPr>
        <w:t>, e-mail cím)</w:t>
      </w:r>
      <w:r w:rsidR="001574C2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 a Játék lebonyolítása és nyertességük esetén értesítésük céljából a Szervező kezelje.</w:t>
      </w:r>
      <w:r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 </w:t>
      </w:r>
      <w:r w:rsidR="00A9234B" w:rsidRPr="001F18CF">
        <w:rPr>
          <w:rFonts w:asciiTheme="majorHAnsi" w:eastAsia="Times New Roman" w:hAnsiTheme="majorHAnsi" w:cstheme="majorHAnsi"/>
          <w:sz w:val="22"/>
          <w:szCs w:val="22"/>
          <w:lang w:val="hu-HU"/>
        </w:rPr>
        <w:t>A Szervező szavatolja, hogy az adatkezelés a hatályos jogszabályi rendelkezések megtartásával történik</w:t>
      </w:r>
      <w:r w:rsidR="00667548" w:rsidRPr="001F18CF">
        <w:rPr>
          <w:rFonts w:asciiTheme="majorHAnsi" w:eastAsia="Times New Roman" w:hAnsiTheme="majorHAnsi" w:cstheme="majorHAnsi"/>
          <w:sz w:val="22"/>
          <w:szCs w:val="22"/>
          <w:lang w:val="hu-HU"/>
        </w:rPr>
        <w:t>, kizárólag a sorsolás 5.2. pontban meghatározott időpontjáig és kizárólag a nyeremények kisorsolása céljából</w:t>
      </w:r>
      <w:r w:rsidR="00A9234B" w:rsidRPr="001F18CF">
        <w:rPr>
          <w:rFonts w:asciiTheme="majorHAnsi" w:eastAsia="Times New Roman" w:hAnsiTheme="majorHAnsi" w:cstheme="majorHAnsi"/>
          <w:sz w:val="22"/>
          <w:szCs w:val="22"/>
          <w:lang w:val="hu-HU"/>
        </w:rPr>
        <w:t>.</w:t>
      </w:r>
      <w:r w:rsidR="00667548" w:rsidRPr="001F18CF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 A személyes adatok kezelésére egyebekben a Szervező honlapján (</w:t>
      </w:r>
      <w:r w:rsidR="00F60221" w:rsidRPr="00F60221">
        <w:rPr>
          <w:rFonts w:asciiTheme="majorHAnsi" w:eastAsia="Times New Roman" w:hAnsiTheme="majorHAnsi" w:cstheme="majorHAnsi"/>
          <w:sz w:val="22"/>
          <w:szCs w:val="22"/>
          <w:lang w:val="hu-HU"/>
        </w:rPr>
        <w:t>https://www.</w:t>
      </w:r>
      <w:r w:rsidR="005A27E3">
        <w:rPr>
          <w:rFonts w:asciiTheme="majorHAnsi" w:eastAsia="Times New Roman" w:hAnsiTheme="majorHAnsi" w:cstheme="majorHAnsi"/>
          <w:sz w:val="22"/>
          <w:szCs w:val="22"/>
          <w:lang w:val="hu-HU"/>
        </w:rPr>
        <w:t>prodiák</w:t>
      </w:r>
      <w:r w:rsidR="00F60221" w:rsidRPr="00F60221">
        <w:rPr>
          <w:rFonts w:asciiTheme="majorHAnsi" w:eastAsia="Times New Roman" w:hAnsiTheme="majorHAnsi" w:cstheme="majorHAnsi"/>
          <w:sz w:val="22"/>
          <w:szCs w:val="22"/>
          <w:lang w:val="hu-HU"/>
        </w:rPr>
        <w:t>.hu/</w:t>
      </w:r>
      <w:r w:rsidR="00667548" w:rsidRPr="001F18CF">
        <w:rPr>
          <w:rFonts w:asciiTheme="majorHAnsi" w:eastAsia="Times New Roman" w:hAnsiTheme="majorHAnsi" w:cstheme="majorHAnsi"/>
          <w:sz w:val="22"/>
          <w:szCs w:val="22"/>
          <w:lang w:val="hu-HU"/>
        </w:rPr>
        <w:t>) megtalálható adatkezelési tájékoztató irányadó.</w:t>
      </w:r>
      <w:r w:rsidR="00A9234B" w:rsidRPr="001F18CF"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 </w:t>
      </w:r>
    </w:p>
    <w:p w14:paraId="0D1C4C90" w14:textId="77777777" w:rsidR="00BA7324" w:rsidRPr="00CA3700" w:rsidRDefault="00BA7324" w:rsidP="00CA3700">
      <w:pPr>
        <w:pStyle w:val="Listaszerbekezds"/>
        <w:rPr>
          <w:rFonts w:asciiTheme="majorHAnsi" w:eastAsia="Times New Roman" w:hAnsiTheme="majorHAnsi" w:cstheme="majorHAnsi"/>
          <w:sz w:val="22"/>
          <w:szCs w:val="22"/>
          <w:lang w:val="hu-HU"/>
        </w:rPr>
      </w:pPr>
    </w:p>
    <w:p w14:paraId="41DB175E" w14:textId="0F3AE561" w:rsidR="00BA7324" w:rsidRPr="00CA3700" w:rsidRDefault="00BA7324" w:rsidP="00BA7324">
      <w:pPr>
        <w:pStyle w:val="Listaszerbekezds"/>
        <w:numPr>
          <w:ilvl w:val="1"/>
          <w:numId w:val="4"/>
        </w:numPr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  <w:lang w:val="hu-HU"/>
        </w:rPr>
      </w:pPr>
      <w:r>
        <w:rPr>
          <w:rFonts w:asciiTheme="majorHAnsi" w:eastAsia="Times New Roman" w:hAnsiTheme="majorHAnsi" w:cstheme="majorHAnsi"/>
          <w:sz w:val="22"/>
          <w:szCs w:val="22"/>
          <w:lang w:val="hu-HU"/>
        </w:rPr>
        <w:t xml:space="preserve">A jelen játékszabályzatban nem szabályozott kérdésben a vonatkozó magyar jogszabályok rendelkezései irányadóak. </w:t>
      </w:r>
    </w:p>
    <w:p w14:paraId="1F5B0260" w14:textId="77777777" w:rsidR="00A9234B" w:rsidRPr="001F18CF" w:rsidRDefault="00A9234B" w:rsidP="00403316">
      <w:pPr>
        <w:pStyle w:val="Listaszerbekezds"/>
        <w:jc w:val="both"/>
        <w:rPr>
          <w:rFonts w:asciiTheme="majorHAnsi" w:eastAsia="Times New Roman" w:hAnsiTheme="majorHAnsi" w:cstheme="majorHAnsi"/>
          <w:sz w:val="22"/>
          <w:szCs w:val="22"/>
          <w:lang w:val="hu-HU"/>
        </w:rPr>
      </w:pPr>
    </w:p>
    <w:p w14:paraId="0176DE67" w14:textId="77777777" w:rsidR="00A9234B" w:rsidRPr="001F18CF" w:rsidRDefault="00A9234B" w:rsidP="001F18CF">
      <w:pPr>
        <w:pStyle w:val="Listaszerbekezds"/>
        <w:numPr>
          <w:ilvl w:val="1"/>
          <w:numId w:val="4"/>
        </w:numPr>
        <w:ind w:left="426" w:hanging="426"/>
        <w:jc w:val="both"/>
        <w:rPr>
          <w:rFonts w:asciiTheme="majorHAnsi" w:eastAsia="Times New Roman" w:hAnsiTheme="majorHAnsi" w:cstheme="majorHAnsi"/>
          <w:sz w:val="22"/>
          <w:szCs w:val="22"/>
          <w:lang w:val="hu-HU"/>
        </w:rPr>
      </w:pPr>
      <w:r w:rsidRPr="001F18CF">
        <w:rPr>
          <w:rFonts w:asciiTheme="majorHAnsi" w:eastAsia="Times New Roman" w:hAnsiTheme="majorHAnsi" w:cstheme="majorHAnsi"/>
          <w:sz w:val="22"/>
          <w:szCs w:val="22"/>
          <w:lang w:val="hu-HU"/>
        </w:rPr>
        <w:t>A Játékosok a Játékban való részvételükkel jelen Játékszabályzatban foglalt valamennyi feltételt tudomásul veszik és elfogadják.</w:t>
      </w:r>
    </w:p>
    <w:p w14:paraId="483ED61E" w14:textId="77777777" w:rsidR="00A9234B" w:rsidRPr="001F18CF" w:rsidRDefault="00A9234B" w:rsidP="00403316">
      <w:pPr>
        <w:spacing w:after="0" w:line="240" w:lineRule="auto"/>
        <w:jc w:val="both"/>
        <w:rPr>
          <w:rFonts w:asciiTheme="majorHAnsi" w:eastAsia="Times New Roman" w:hAnsiTheme="majorHAnsi" w:cstheme="majorHAnsi"/>
          <w:szCs w:val="22"/>
          <w:lang w:val="hu-HU"/>
        </w:rPr>
      </w:pPr>
    </w:p>
    <w:p w14:paraId="2DA9240A" w14:textId="5EBABCD6" w:rsidR="00A9234B" w:rsidRPr="001F18CF" w:rsidRDefault="00034CBE" w:rsidP="00403316">
      <w:pPr>
        <w:spacing w:after="0" w:line="240" w:lineRule="auto"/>
        <w:jc w:val="both"/>
        <w:rPr>
          <w:rFonts w:asciiTheme="majorHAnsi" w:eastAsia="Times New Roman" w:hAnsiTheme="majorHAnsi" w:cstheme="majorHAnsi"/>
          <w:szCs w:val="22"/>
          <w:lang w:val="hu-HU"/>
        </w:rPr>
      </w:pPr>
      <w:r w:rsidRPr="001F18CF">
        <w:rPr>
          <w:rFonts w:asciiTheme="majorHAnsi" w:eastAsia="Times New Roman" w:hAnsiTheme="majorHAnsi" w:cstheme="majorHAnsi"/>
          <w:szCs w:val="22"/>
          <w:lang w:val="hu-HU"/>
        </w:rPr>
        <w:t>Budapest, 202</w:t>
      </w:r>
      <w:r w:rsidR="00B60ABE">
        <w:rPr>
          <w:rFonts w:asciiTheme="majorHAnsi" w:eastAsia="Times New Roman" w:hAnsiTheme="majorHAnsi" w:cstheme="majorHAnsi"/>
          <w:szCs w:val="22"/>
          <w:lang w:val="hu-HU"/>
        </w:rPr>
        <w:t>3</w:t>
      </w:r>
      <w:r w:rsidR="00F8033C">
        <w:rPr>
          <w:rFonts w:asciiTheme="majorHAnsi" w:eastAsia="Times New Roman" w:hAnsiTheme="majorHAnsi" w:cstheme="majorHAnsi"/>
          <w:szCs w:val="22"/>
          <w:lang w:val="hu-HU"/>
        </w:rPr>
        <w:t xml:space="preserve">. </w:t>
      </w:r>
      <w:r w:rsidR="00B60ABE">
        <w:rPr>
          <w:rFonts w:asciiTheme="majorHAnsi" w:eastAsia="Times New Roman" w:hAnsiTheme="majorHAnsi" w:cstheme="majorHAnsi"/>
          <w:szCs w:val="22"/>
          <w:lang w:val="hu-HU"/>
        </w:rPr>
        <w:t>július 18</w:t>
      </w:r>
      <w:r w:rsidR="00BE0706">
        <w:rPr>
          <w:rFonts w:asciiTheme="majorHAnsi" w:eastAsia="Times New Roman" w:hAnsiTheme="majorHAnsi" w:cstheme="majorHAnsi"/>
          <w:szCs w:val="22"/>
          <w:lang w:val="hu-HU"/>
        </w:rPr>
        <w:t>.</w:t>
      </w:r>
      <w:r w:rsidR="00A9234B" w:rsidRPr="001F18CF">
        <w:rPr>
          <w:rFonts w:asciiTheme="majorHAnsi" w:eastAsia="Times New Roman" w:hAnsiTheme="majorHAnsi" w:cstheme="majorHAnsi"/>
          <w:szCs w:val="22"/>
          <w:lang w:val="hu-HU"/>
        </w:rPr>
        <w:t xml:space="preserve"> </w:t>
      </w:r>
    </w:p>
    <w:p w14:paraId="4CD866E1" w14:textId="77777777" w:rsidR="00A9234B" w:rsidRPr="001F18CF" w:rsidRDefault="00A9234B" w:rsidP="00403316">
      <w:pPr>
        <w:spacing w:after="0" w:line="240" w:lineRule="auto"/>
        <w:jc w:val="both"/>
        <w:rPr>
          <w:rFonts w:asciiTheme="majorHAnsi" w:eastAsia="Times New Roman" w:hAnsiTheme="majorHAnsi" w:cstheme="majorHAnsi"/>
          <w:szCs w:val="22"/>
          <w:lang w:val="hu-HU"/>
        </w:rPr>
      </w:pPr>
    </w:p>
    <w:p w14:paraId="24EF9803" w14:textId="690A3FB8" w:rsidR="00A9234B" w:rsidRPr="001F18CF" w:rsidRDefault="00A9234B" w:rsidP="00403316">
      <w:pPr>
        <w:spacing w:after="0" w:line="240" w:lineRule="auto"/>
        <w:jc w:val="both"/>
        <w:rPr>
          <w:rFonts w:asciiTheme="majorHAnsi" w:eastAsia="Times New Roman" w:hAnsiTheme="majorHAnsi" w:cstheme="majorHAnsi"/>
          <w:szCs w:val="22"/>
          <w:lang w:val="hu-HU"/>
        </w:rPr>
      </w:pPr>
      <w:proofErr w:type="spellStart"/>
      <w:r w:rsidRPr="001F18CF">
        <w:rPr>
          <w:rFonts w:asciiTheme="majorHAnsi" w:eastAsia="Times New Roman" w:hAnsiTheme="majorHAnsi" w:cstheme="majorHAnsi"/>
          <w:szCs w:val="22"/>
          <w:lang w:val="hu-HU"/>
        </w:rPr>
        <w:t>Pr</w:t>
      </w:r>
      <w:r w:rsidR="00034CBE" w:rsidRPr="001F18CF">
        <w:rPr>
          <w:rFonts w:asciiTheme="majorHAnsi" w:eastAsia="Times New Roman" w:hAnsiTheme="majorHAnsi" w:cstheme="majorHAnsi"/>
          <w:szCs w:val="22"/>
          <w:lang w:val="hu-HU"/>
        </w:rPr>
        <w:t>o</w:t>
      </w:r>
      <w:r w:rsidR="00F8033C">
        <w:rPr>
          <w:rFonts w:asciiTheme="majorHAnsi" w:eastAsia="Times New Roman" w:hAnsiTheme="majorHAnsi" w:cstheme="majorHAnsi"/>
          <w:szCs w:val="22"/>
          <w:lang w:val="hu-HU"/>
        </w:rPr>
        <w:t>diák</w:t>
      </w:r>
      <w:proofErr w:type="spellEnd"/>
      <w:r w:rsidR="00F8033C">
        <w:rPr>
          <w:rFonts w:asciiTheme="majorHAnsi" w:eastAsia="Times New Roman" w:hAnsiTheme="majorHAnsi" w:cstheme="majorHAnsi"/>
          <w:szCs w:val="22"/>
          <w:lang w:val="hu-HU"/>
        </w:rPr>
        <w:t xml:space="preserve"> Iskolaszövetkezet</w:t>
      </w:r>
    </w:p>
    <w:p w14:paraId="30352A42" w14:textId="2953FC47" w:rsidR="00A9234B" w:rsidRPr="00B30500" w:rsidRDefault="00A9234B" w:rsidP="00B30500">
      <w:pPr>
        <w:spacing w:after="0" w:line="240" w:lineRule="auto"/>
        <w:jc w:val="both"/>
        <w:rPr>
          <w:rFonts w:asciiTheme="majorHAnsi" w:eastAsia="Times New Roman" w:hAnsiTheme="majorHAnsi" w:cstheme="majorHAnsi"/>
          <w:szCs w:val="22"/>
        </w:rPr>
      </w:pPr>
      <w:r w:rsidRPr="001F18CF">
        <w:rPr>
          <w:rFonts w:asciiTheme="majorHAnsi" w:eastAsia="Times New Roman" w:hAnsiTheme="majorHAnsi" w:cstheme="majorHAnsi"/>
          <w:szCs w:val="22"/>
          <w:lang w:val="hu-HU"/>
        </w:rPr>
        <w:t>Szervező</w:t>
      </w:r>
    </w:p>
    <w:sectPr w:rsidR="00A9234B" w:rsidRPr="00B305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412BA" w14:textId="77777777" w:rsidR="00E9025D" w:rsidRDefault="00E9025D" w:rsidP="001F18CF">
      <w:pPr>
        <w:spacing w:after="0" w:line="240" w:lineRule="auto"/>
      </w:pPr>
      <w:r>
        <w:separator/>
      </w:r>
    </w:p>
  </w:endnote>
  <w:endnote w:type="continuationSeparator" w:id="0">
    <w:p w14:paraId="48ED6059" w14:textId="77777777" w:rsidR="00E9025D" w:rsidRDefault="00E9025D" w:rsidP="001F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6786469"/>
      <w:docPartObj>
        <w:docPartGallery w:val="Page Numbers (Bottom of Page)"/>
        <w:docPartUnique/>
      </w:docPartObj>
    </w:sdtPr>
    <w:sdtEndPr/>
    <w:sdtContent>
      <w:p w14:paraId="02472F68" w14:textId="0E93AF9F" w:rsidR="001F18CF" w:rsidRDefault="001F18CF">
        <w:pPr>
          <w:pStyle w:val="llb"/>
          <w:jc w:val="center"/>
        </w:pPr>
        <w:r w:rsidRPr="001F18CF">
          <w:rPr>
            <w:rFonts w:asciiTheme="majorHAnsi" w:hAnsiTheme="majorHAnsi" w:cstheme="majorHAnsi"/>
          </w:rPr>
          <w:fldChar w:fldCharType="begin"/>
        </w:r>
        <w:r w:rsidRPr="001F18CF">
          <w:rPr>
            <w:rFonts w:asciiTheme="majorHAnsi" w:hAnsiTheme="majorHAnsi" w:cstheme="majorHAnsi"/>
          </w:rPr>
          <w:instrText>PAGE   \* MERGEFORMAT</w:instrText>
        </w:r>
        <w:r w:rsidRPr="001F18CF">
          <w:rPr>
            <w:rFonts w:asciiTheme="majorHAnsi" w:hAnsiTheme="majorHAnsi" w:cstheme="majorHAnsi"/>
          </w:rPr>
          <w:fldChar w:fldCharType="separate"/>
        </w:r>
        <w:r w:rsidRPr="001F18CF">
          <w:rPr>
            <w:rFonts w:asciiTheme="majorHAnsi" w:hAnsiTheme="majorHAnsi" w:cstheme="majorHAnsi"/>
            <w:lang w:val="hu-HU"/>
          </w:rPr>
          <w:t>2</w:t>
        </w:r>
        <w:r w:rsidRPr="001F18CF">
          <w:rPr>
            <w:rFonts w:asciiTheme="majorHAnsi" w:hAnsiTheme="majorHAnsi" w:cstheme="majorHAnsi"/>
          </w:rPr>
          <w:fldChar w:fldCharType="end"/>
        </w:r>
      </w:p>
    </w:sdtContent>
  </w:sdt>
  <w:p w14:paraId="0543B3E4" w14:textId="77777777" w:rsidR="001F18CF" w:rsidRDefault="001F18C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DEFA2" w14:textId="77777777" w:rsidR="00E9025D" w:rsidRDefault="00E9025D" w:rsidP="001F18CF">
      <w:pPr>
        <w:spacing w:after="0" w:line="240" w:lineRule="auto"/>
      </w:pPr>
      <w:r>
        <w:separator/>
      </w:r>
    </w:p>
  </w:footnote>
  <w:footnote w:type="continuationSeparator" w:id="0">
    <w:p w14:paraId="4280C16A" w14:textId="77777777" w:rsidR="00E9025D" w:rsidRDefault="00E9025D" w:rsidP="001F1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BBF"/>
    <w:multiLevelType w:val="multilevel"/>
    <w:tmpl w:val="76E80D4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F0291F"/>
    <w:multiLevelType w:val="hybridMultilevel"/>
    <w:tmpl w:val="E746F21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E2BBE"/>
    <w:multiLevelType w:val="multilevel"/>
    <w:tmpl w:val="BDD65A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1B6A11"/>
    <w:multiLevelType w:val="multilevel"/>
    <w:tmpl w:val="C53642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0238D2"/>
    <w:multiLevelType w:val="multilevel"/>
    <w:tmpl w:val="1C4C15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0010DAE"/>
    <w:multiLevelType w:val="multilevel"/>
    <w:tmpl w:val="14C6694A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AEF1654"/>
    <w:multiLevelType w:val="hybridMultilevel"/>
    <w:tmpl w:val="CBD2C77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E2BC8"/>
    <w:multiLevelType w:val="multilevel"/>
    <w:tmpl w:val="C68A168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959066619">
    <w:abstractNumId w:val="7"/>
  </w:num>
  <w:num w:numId="2" w16cid:durableId="1596396656">
    <w:abstractNumId w:val="4"/>
  </w:num>
  <w:num w:numId="3" w16cid:durableId="387385999">
    <w:abstractNumId w:val="2"/>
  </w:num>
  <w:num w:numId="4" w16cid:durableId="488206099">
    <w:abstractNumId w:val="3"/>
  </w:num>
  <w:num w:numId="5" w16cid:durableId="1019619730">
    <w:abstractNumId w:val="1"/>
  </w:num>
  <w:num w:numId="6" w16cid:durableId="148862895">
    <w:abstractNumId w:val="6"/>
  </w:num>
  <w:num w:numId="7" w16cid:durableId="1257785806">
    <w:abstractNumId w:val="0"/>
  </w:num>
  <w:num w:numId="8" w16cid:durableId="1939176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clean" w:grammar="clean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34B"/>
    <w:rsid w:val="00034CBE"/>
    <w:rsid w:val="000356BB"/>
    <w:rsid w:val="000437BB"/>
    <w:rsid w:val="000D519B"/>
    <w:rsid w:val="000E5E1C"/>
    <w:rsid w:val="000F095A"/>
    <w:rsid w:val="000F27D4"/>
    <w:rsid w:val="001119BD"/>
    <w:rsid w:val="00124051"/>
    <w:rsid w:val="001574C2"/>
    <w:rsid w:val="0016119E"/>
    <w:rsid w:val="001949CF"/>
    <w:rsid w:val="001A60F7"/>
    <w:rsid w:val="001B7627"/>
    <w:rsid w:val="001E3F71"/>
    <w:rsid w:val="001E545B"/>
    <w:rsid w:val="001F18CF"/>
    <w:rsid w:val="00214637"/>
    <w:rsid w:val="00215F34"/>
    <w:rsid w:val="00227B22"/>
    <w:rsid w:val="00236C7E"/>
    <w:rsid w:val="00244C5C"/>
    <w:rsid w:val="00250EB8"/>
    <w:rsid w:val="00266C1B"/>
    <w:rsid w:val="00270A5D"/>
    <w:rsid w:val="002C0216"/>
    <w:rsid w:val="002D2F5A"/>
    <w:rsid w:val="002D3B07"/>
    <w:rsid w:val="002D442E"/>
    <w:rsid w:val="002E1A9C"/>
    <w:rsid w:val="00343B80"/>
    <w:rsid w:val="00354F5D"/>
    <w:rsid w:val="00367EB3"/>
    <w:rsid w:val="00381D2B"/>
    <w:rsid w:val="00383AFD"/>
    <w:rsid w:val="003A0C86"/>
    <w:rsid w:val="003C4189"/>
    <w:rsid w:val="00403316"/>
    <w:rsid w:val="00444D63"/>
    <w:rsid w:val="004B67C8"/>
    <w:rsid w:val="004C11B1"/>
    <w:rsid w:val="004D3671"/>
    <w:rsid w:val="004D7738"/>
    <w:rsid w:val="004E1C95"/>
    <w:rsid w:val="004E5416"/>
    <w:rsid w:val="004E6277"/>
    <w:rsid w:val="004F7C77"/>
    <w:rsid w:val="0052124E"/>
    <w:rsid w:val="00521550"/>
    <w:rsid w:val="005464DD"/>
    <w:rsid w:val="00580EA9"/>
    <w:rsid w:val="00581727"/>
    <w:rsid w:val="005A27E3"/>
    <w:rsid w:val="005C5A3D"/>
    <w:rsid w:val="005C6976"/>
    <w:rsid w:val="005D16DD"/>
    <w:rsid w:val="006167E7"/>
    <w:rsid w:val="00631029"/>
    <w:rsid w:val="0065551E"/>
    <w:rsid w:val="006603D3"/>
    <w:rsid w:val="00660AAB"/>
    <w:rsid w:val="00667548"/>
    <w:rsid w:val="006705EE"/>
    <w:rsid w:val="006B45CB"/>
    <w:rsid w:val="006B6321"/>
    <w:rsid w:val="006B744B"/>
    <w:rsid w:val="006C3D44"/>
    <w:rsid w:val="006F2BE2"/>
    <w:rsid w:val="0071411E"/>
    <w:rsid w:val="00721CC7"/>
    <w:rsid w:val="00747BDF"/>
    <w:rsid w:val="0075560A"/>
    <w:rsid w:val="00757B71"/>
    <w:rsid w:val="00771EDD"/>
    <w:rsid w:val="007740B1"/>
    <w:rsid w:val="007C05DE"/>
    <w:rsid w:val="007D6B2A"/>
    <w:rsid w:val="007E17E4"/>
    <w:rsid w:val="007E24B7"/>
    <w:rsid w:val="007F662D"/>
    <w:rsid w:val="0081005A"/>
    <w:rsid w:val="00824066"/>
    <w:rsid w:val="00835AA9"/>
    <w:rsid w:val="00840DB7"/>
    <w:rsid w:val="008436FA"/>
    <w:rsid w:val="00845F3F"/>
    <w:rsid w:val="00850453"/>
    <w:rsid w:val="00871DB1"/>
    <w:rsid w:val="00875748"/>
    <w:rsid w:val="008A5FB1"/>
    <w:rsid w:val="008A60CD"/>
    <w:rsid w:val="008C5E5E"/>
    <w:rsid w:val="008F1DDA"/>
    <w:rsid w:val="008F252F"/>
    <w:rsid w:val="008F5244"/>
    <w:rsid w:val="00902A35"/>
    <w:rsid w:val="009076E7"/>
    <w:rsid w:val="00931716"/>
    <w:rsid w:val="009407DA"/>
    <w:rsid w:val="00960D33"/>
    <w:rsid w:val="00972EEE"/>
    <w:rsid w:val="0097774A"/>
    <w:rsid w:val="009866D8"/>
    <w:rsid w:val="009A06ED"/>
    <w:rsid w:val="009E35DB"/>
    <w:rsid w:val="009E57D9"/>
    <w:rsid w:val="009E733E"/>
    <w:rsid w:val="00A1297D"/>
    <w:rsid w:val="00A37062"/>
    <w:rsid w:val="00A60D0A"/>
    <w:rsid w:val="00A61383"/>
    <w:rsid w:val="00A6769B"/>
    <w:rsid w:val="00A7199E"/>
    <w:rsid w:val="00A80E3D"/>
    <w:rsid w:val="00A9234B"/>
    <w:rsid w:val="00A93FC2"/>
    <w:rsid w:val="00AC22F7"/>
    <w:rsid w:val="00AD1481"/>
    <w:rsid w:val="00AD6581"/>
    <w:rsid w:val="00AF7111"/>
    <w:rsid w:val="00B30500"/>
    <w:rsid w:val="00B40EE1"/>
    <w:rsid w:val="00B60ABE"/>
    <w:rsid w:val="00B76BC0"/>
    <w:rsid w:val="00B87CC6"/>
    <w:rsid w:val="00BA7324"/>
    <w:rsid w:val="00BB1FD2"/>
    <w:rsid w:val="00BD5A39"/>
    <w:rsid w:val="00BE0706"/>
    <w:rsid w:val="00BE1324"/>
    <w:rsid w:val="00BE7124"/>
    <w:rsid w:val="00C428E1"/>
    <w:rsid w:val="00C50D07"/>
    <w:rsid w:val="00C53E8E"/>
    <w:rsid w:val="00C832CA"/>
    <w:rsid w:val="00CA3700"/>
    <w:rsid w:val="00CA4BC6"/>
    <w:rsid w:val="00CB3852"/>
    <w:rsid w:val="00CC7816"/>
    <w:rsid w:val="00D0129B"/>
    <w:rsid w:val="00D0607D"/>
    <w:rsid w:val="00D217F9"/>
    <w:rsid w:val="00D3201D"/>
    <w:rsid w:val="00D563E6"/>
    <w:rsid w:val="00D80B06"/>
    <w:rsid w:val="00D922AF"/>
    <w:rsid w:val="00D96DB5"/>
    <w:rsid w:val="00DB3B53"/>
    <w:rsid w:val="00DC47C8"/>
    <w:rsid w:val="00DE2C2E"/>
    <w:rsid w:val="00DF4F91"/>
    <w:rsid w:val="00E03D81"/>
    <w:rsid w:val="00E50467"/>
    <w:rsid w:val="00E56712"/>
    <w:rsid w:val="00E64055"/>
    <w:rsid w:val="00E766DD"/>
    <w:rsid w:val="00E9025D"/>
    <w:rsid w:val="00E93CB4"/>
    <w:rsid w:val="00ED1A37"/>
    <w:rsid w:val="00EF1BFF"/>
    <w:rsid w:val="00F342ED"/>
    <w:rsid w:val="00F527BE"/>
    <w:rsid w:val="00F56588"/>
    <w:rsid w:val="00F60221"/>
    <w:rsid w:val="00F8033C"/>
    <w:rsid w:val="00FA3491"/>
    <w:rsid w:val="00FA65B5"/>
    <w:rsid w:val="00FC6C23"/>
    <w:rsid w:val="00FE2839"/>
    <w:rsid w:val="00FE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E215"/>
  <w15:chartTrackingRefBased/>
  <w15:docId w15:val="{B2CCA7C1-CF65-4519-99AA-439A9FA7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234B"/>
    <w:pPr>
      <w:spacing w:after="200" w:line="276" w:lineRule="auto"/>
    </w:pPr>
    <w:rPr>
      <w:rFonts w:ascii="Calibri" w:eastAsia="ヒラギノ角ゴ Pro W3" w:hAnsi="Calibri" w:cs="Times New Roman"/>
      <w:color w:val="000000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uiPriority w:val="34"/>
    <w:qFormat/>
    <w:rsid w:val="00A9234B"/>
    <w:pPr>
      <w:spacing w:after="0" w:line="240" w:lineRule="auto"/>
      <w:ind w:left="708"/>
    </w:pPr>
    <w:rPr>
      <w:rFonts w:ascii="Times New Roman" w:eastAsia="ヒラギノ角ゴ Pro W3" w:hAnsi="Times New Roman" w:cs="Times New Roman"/>
      <w:color w:val="000000"/>
      <w:sz w:val="24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6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6581"/>
    <w:rPr>
      <w:rFonts w:ascii="Segoe UI" w:eastAsia="ヒラギノ角ゴ Pro W3" w:hAnsi="Segoe UI" w:cs="Segoe UI"/>
      <w:color w:val="000000"/>
      <w:sz w:val="18"/>
      <w:szCs w:val="18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0F27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F27D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F27D4"/>
    <w:rPr>
      <w:rFonts w:ascii="Calibri" w:eastAsia="ヒラギノ角ゴ Pro W3" w:hAnsi="Calibri" w:cs="Times New Roman"/>
      <w:color w:val="000000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27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27D4"/>
    <w:rPr>
      <w:rFonts w:ascii="Calibri" w:eastAsia="ヒラギノ角ゴ Pro W3" w:hAnsi="Calibri" w:cs="Times New Roman"/>
      <w:b/>
      <w:bCs/>
      <w:color w:val="000000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1F1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18CF"/>
    <w:rPr>
      <w:rFonts w:ascii="Calibri" w:eastAsia="ヒラギノ角ゴ Pro W3" w:hAnsi="Calibri" w:cs="Times New Roman"/>
      <w:color w:val="000000"/>
      <w:szCs w:val="24"/>
      <w:lang w:val="en-US"/>
    </w:rPr>
  </w:style>
  <w:style w:type="paragraph" w:styleId="llb">
    <w:name w:val="footer"/>
    <w:basedOn w:val="Norml"/>
    <w:link w:val="llbChar"/>
    <w:uiPriority w:val="99"/>
    <w:unhideWhenUsed/>
    <w:rsid w:val="001F1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18CF"/>
    <w:rPr>
      <w:rFonts w:ascii="Calibri" w:eastAsia="ヒラギノ角ゴ Pro W3" w:hAnsi="Calibri" w:cs="Times New Roman"/>
      <w:color w:val="000000"/>
      <w:szCs w:val="24"/>
      <w:lang w:val="en-US"/>
    </w:rPr>
  </w:style>
  <w:style w:type="paragraph" w:styleId="Vltozat">
    <w:name w:val="Revision"/>
    <w:hidden/>
    <w:uiPriority w:val="99"/>
    <w:semiHidden/>
    <w:rsid w:val="009076E7"/>
    <w:pPr>
      <w:spacing w:after="0" w:line="240" w:lineRule="auto"/>
    </w:pPr>
    <w:rPr>
      <w:rFonts w:ascii="Calibri" w:eastAsia="ヒラギノ角ゴ Pro W3" w:hAnsi="Calibri" w:cs="Times New Roman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6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A33FE-D165-4EDB-98AD-A2B12398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862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Juhasz.Fanni</dc:creator>
  <cp:keywords/>
  <dc:description/>
  <cp:lastModifiedBy>Bódi Bernadett</cp:lastModifiedBy>
  <cp:revision>2</cp:revision>
  <dcterms:created xsi:type="dcterms:W3CDTF">2023-07-18T10:46:00Z</dcterms:created>
  <dcterms:modified xsi:type="dcterms:W3CDTF">2023-07-18T10:46:00Z</dcterms:modified>
</cp:coreProperties>
</file>